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3B86" w14:textId="77777777" w:rsidR="003C1511" w:rsidRPr="003E1EE5" w:rsidRDefault="00991597">
      <w:pPr>
        <w:spacing w:before="39"/>
        <w:ind w:left="3082"/>
        <w:rPr>
          <w:rFonts w:ascii="Times New Roman" w:hAnsi="Times New Roman" w:cs="Times New Roman"/>
          <w:i/>
          <w:sz w:val="24"/>
        </w:rPr>
      </w:pPr>
      <w:r w:rsidRPr="003E1EE5">
        <w:rPr>
          <w:rFonts w:ascii="Times New Roman" w:hAnsi="Times New Roman" w:cs="Times New Roman"/>
          <w:i/>
          <w:sz w:val="24"/>
        </w:rPr>
        <w:t>[To</w:t>
      </w:r>
      <w:r w:rsidRPr="003E1EE5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be</w:t>
      </w:r>
      <w:r w:rsidRPr="003E1EE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provided</w:t>
      </w:r>
      <w:r w:rsidRPr="003E1EE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on</w:t>
      </w:r>
      <w:r w:rsidRPr="003E1EE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Shareholder’s</w:t>
      </w:r>
      <w:r w:rsidRPr="003E1EE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Letter</w:t>
      </w:r>
      <w:r w:rsidRPr="003E1EE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head]</w:t>
      </w:r>
    </w:p>
    <w:p w14:paraId="3791592C" w14:textId="06D43B29" w:rsidR="003C1511" w:rsidRPr="003E1EE5" w:rsidRDefault="00991597">
      <w:pPr>
        <w:spacing w:before="74"/>
        <w:ind w:left="799"/>
        <w:rPr>
          <w:rFonts w:ascii="Times New Roman" w:hAnsi="Times New Roman" w:cs="Times New Roman"/>
          <w:b/>
          <w:i/>
          <w:sz w:val="24"/>
        </w:rPr>
      </w:pPr>
      <w:r w:rsidRPr="003E1EE5">
        <w:rPr>
          <w:rFonts w:ascii="Times New Roman" w:hAnsi="Times New Roman" w:cs="Times New Roman"/>
          <w:b/>
          <w:i/>
          <w:sz w:val="24"/>
        </w:rPr>
        <w:t>Annexure</w:t>
      </w:r>
      <w:r w:rsidRPr="003E1EE5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44602A" w:rsidRPr="003E1EE5">
        <w:rPr>
          <w:rFonts w:ascii="Times New Roman" w:hAnsi="Times New Roman" w:cs="Times New Roman"/>
          <w:b/>
          <w:i/>
          <w:spacing w:val="-1"/>
          <w:sz w:val="24"/>
        </w:rPr>
        <w:t>7</w:t>
      </w:r>
    </w:p>
    <w:p w14:paraId="5E16D07D" w14:textId="77777777" w:rsidR="003C1511" w:rsidRPr="003E1EE5" w:rsidRDefault="003C1511">
      <w:pPr>
        <w:pStyle w:val="BodyText"/>
        <w:rPr>
          <w:rFonts w:ascii="Times New Roman" w:hAnsi="Times New Roman" w:cs="Times New Roman"/>
          <w:b/>
          <w:i/>
          <w:sz w:val="20"/>
        </w:rPr>
      </w:pPr>
    </w:p>
    <w:p w14:paraId="2C492DA5" w14:textId="77777777" w:rsidR="003C1511" w:rsidRPr="003E1EE5" w:rsidRDefault="00991597">
      <w:pPr>
        <w:pStyle w:val="Heading1"/>
        <w:spacing w:before="195"/>
        <w:ind w:left="448" w:right="133"/>
        <w:jc w:val="center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DECLARATION</w:t>
      </w:r>
      <w:r w:rsidRPr="003E1EE5">
        <w:rPr>
          <w:rFonts w:ascii="Times New Roman" w:hAnsi="Times New Roman" w:cs="Times New Roman"/>
          <w:spacing w:val="-5"/>
        </w:rPr>
        <w:t xml:space="preserve"> </w:t>
      </w:r>
      <w:r w:rsidRPr="003E1EE5">
        <w:rPr>
          <w:rFonts w:ascii="Times New Roman" w:hAnsi="Times New Roman" w:cs="Times New Roman"/>
        </w:rPr>
        <w:t>FOR</w:t>
      </w:r>
      <w:r w:rsidRPr="003E1EE5">
        <w:rPr>
          <w:rFonts w:ascii="Times New Roman" w:hAnsi="Times New Roman" w:cs="Times New Roman"/>
          <w:spacing w:val="-5"/>
        </w:rPr>
        <w:t xml:space="preserve"> </w:t>
      </w:r>
      <w:r w:rsidRPr="003E1EE5">
        <w:rPr>
          <w:rFonts w:ascii="Times New Roman" w:hAnsi="Times New Roman" w:cs="Times New Roman"/>
        </w:rPr>
        <w:t>NON-RESIDENT</w:t>
      </w:r>
      <w:r w:rsidRPr="003E1EE5">
        <w:rPr>
          <w:rFonts w:ascii="Times New Roman" w:hAnsi="Times New Roman" w:cs="Times New Roman"/>
          <w:spacing w:val="-6"/>
        </w:rPr>
        <w:t xml:space="preserve"> </w:t>
      </w:r>
      <w:r w:rsidRPr="003E1EE5">
        <w:rPr>
          <w:rFonts w:ascii="Times New Roman" w:hAnsi="Times New Roman" w:cs="Times New Roman"/>
        </w:rPr>
        <w:t>SHAREHOLDERS</w:t>
      </w:r>
    </w:p>
    <w:p w14:paraId="0E68CB71" w14:textId="2E442C45" w:rsidR="003C1511" w:rsidRPr="003E1EE5" w:rsidRDefault="00991597" w:rsidP="007F28B1">
      <w:pPr>
        <w:spacing w:line="300" w:lineRule="auto"/>
        <w:ind w:left="454" w:right="133"/>
        <w:jc w:val="center"/>
        <w:rPr>
          <w:rFonts w:ascii="Times New Roman" w:hAnsi="Times New Roman" w:cs="Times New Roman"/>
          <w:i/>
          <w:sz w:val="24"/>
        </w:rPr>
      </w:pPr>
      <w:r w:rsidRPr="003E1EE5">
        <w:rPr>
          <w:rFonts w:ascii="Times New Roman" w:hAnsi="Times New Roman" w:cs="Times New Roman"/>
          <w:i/>
          <w:sz w:val="24"/>
        </w:rPr>
        <w:t>(To be declared by non-resident shareholder for declaring existence/ non-existence of PE in India</w:t>
      </w:r>
      <w:r w:rsidRPr="003E1EE5">
        <w:rPr>
          <w:rFonts w:ascii="Times New Roman" w:hAnsi="Times New Roman" w:cs="Times New Roman"/>
          <w:i/>
          <w:spacing w:val="-53"/>
          <w:sz w:val="24"/>
        </w:rPr>
        <w:t xml:space="preserve"> </w:t>
      </w:r>
      <w:r w:rsidR="00B234AC">
        <w:rPr>
          <w:rFonts w:ascii="Times New Roman" w:hAnsi="Times New Roman" w:cs="Times New Roman"/>
          <w:i/>
          <w:spacing w:val="-53"/>
          <w:sz w:val="24"/>
        </w:rPr>
        <w:t xml:space="preserve">    </w:t>
      </w:r>
      <w:r w:rsidRPr="003E1EE5">
        <w:rPr>
          <w:rFonts w:ascii="Times New Roman" w:hAnsi="Times New Roman" w:cs="Times New Roman"/>
          <w:i/>
          <w:sz w:val="24"/>
        </w:rPr>
        <w:t xml:space="preserve">and availing the benefits of lower tax deduction under Section </w:t>
      </w:r>
      <w:r w:rsidR="00CD6992">
        <w:rPr>
          <w:rFonts w:ascii="Times New Roman" w:hAnsi="Times New Roman" w:cs="Times New Roman"/>
          <w:i/>
          <w:sz w:val="24"/>
        </w:rPr>
        <w:t>159</w:t>
      </w:r>
      <w:r w:rsidRPr="003E1EE5">
        <w:rPr>
          <w:rFonts w:ascii="Times New Roman" w:hAnsi="Times New Roman" w:cs="Times New Roman"/>
          <w:i/>
          <w:sz w:val="24"/>
        </w:rPr>
        <w:t xml:space="preserve"> of the Indian Income Tax Act,</w:t>
      </w:r>
      <w:r w:rsidRPr="003E1EE5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="00CD6992">
        <w:rPr>
          <w:rFonts w:ascii="Times New Roman" w:hAnsi="Times New Roman" w:cs="Times New Roman"/>
          <w:i/>
          <w:spacing w:val="1"/>
          <w:sz w:val="24"/>
        </w:rPr>
        <w:t>2025</w:t>
      </w:r>
      <w:r w:rsidRPr="003E1EE5">
        <w:rPr>
          <w:rFonts w:ascii="Times New Roman" w:hAnsi="Times New Roman" w:cs="Times New Roman"/>
          <w:i/>
          <w:sz w:val="24"/>
        </w:rPr>
        <w:t xml:space="preserve"> (‘Act’) read with the provisions of the Tax Treaty with India and the Multilateral</w:t>
      </w:r>
      <w:r w:rsidRPr="003E1EE5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3E1EE5">
        <w:rPr>
          <w:rFonts w:ascii="Times New Roman" w:hAnsi="Times New Roman" w:cs="Times New Roman"/>
          <w:i/>
          <w:sz w:val="24"/>
        </w:rPr>
        <w:t>Instrument)</w:t>
      </w:r>
    </w:p>
    <w:p w14:paraId="65515FE0" w14:textId="77777777" w:rsidR="003C1511" w:rsidRPr="003E1EE5" w:rsidRDefault="003C1511">
      <w:pPr>
        <w:pStyle w:val="BodyText"/>
        <w:rPr>
          <w:rFonts w:ascii="Times New Roman" w:hAnsi="Times New Roman" w:cs="Times New Roman"/>
          <w:i/>
        </w:rPr>
      </w:pPr>
    </w:p>
    <w:p w14:paraId="43D21D8F" w14:textId="7D5CBA5A" w:rsidR="00ED5BE3" w:rsidRDefault="00991597" w:rsidP="004B2115">
      <w:pPr>
        <w:pStyle w:val="BodyText"/>
        <w:spacing w:line="388" w:lineRule="auto"/>
        <w:ind w:left="439" w:right="-3"/>
        <w:rPr>
          <w:rFonts w:ascii="Times New Roman" w:hAnsi="Times New Roman" w:cs="Times New Roman"/>
          <w:spacing w:val="-53"/>
        </w:rPr>
      </w:pPr>
      <w:r w:rsidRPr="003E1EE5">
        <w:rPr>
          <w:rFonts w:ascii="Times New Roman" w:hAnsi="Times New Roman" w:cs="Times New Roman"/>
        </w:rPr>
        <w:t xml:space="preserve">Date: </w:t>
      </w:r>
      <w:r w:rsidR="003E1EE5">
        <w:rPr>
          <w:rFonts w:ascii="Times New Roman" w:hAnsi="Times New Roman" w:cs="Times New Roman"/>
        </w:rPr>
        <w:t>[ Insert Date ]</w:t>
      </w:r>
    </w:p>
    <w:p w14:paraId="20929CAB" w14:textId="4B9C3CB7" w:rsidR="003C1511" w:rsidRPr="003E1EE5" w:rsidRDefault="00991597" w:rsidP="003E1EE5">
      <w:pPr>
        <w:pStyle w:val="BodyText"/>
        <w:spacing w:line="388" w:lineRule="auto"/>
        <w:ind w:left="439" w:right="-3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To</w:t>
      </w:r>
    </w:p>
    <w:p w14:paraId="33910CEF" w14:textId="462DC957" w:rsidR="003C1511" w:rsidRPr="003E1EE5" w:rsidRDefault="00A064B0">
      <w:pPr>
        <w:pStyle w:val="BodyText"/>
        <w:spacing w:before="3"/>
        <w:ind w:left="43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 xml:space="preserve">GAIL (India) </w:t>
      </w:r>
      <w:r w:rsidR="00991597" w:rsidRPr="003E1EE5">
        <w:rPr>
          <w:rFonts w:ascii="Times New Roman" w:hAnsi="Times New Roman" w:cs="Times New Roman"/>
        </w:rPr>
        <w:t>Limited</w:t>
      </w:r>
    </w:p>
    <w:p w14:paraId="5EAA0B3B" w14:textId="77777777" w:rsidR="003C1511" w:rsidRPr="003E1EE5" w:rsidRDefault="003C1511">
      <w:pPr>
        <w:pStyle w:val="BodyText"/>
        <w:rPr>
          <w:rFonts w:ascii="Times New Roman" w:hAnsi="Times New Roman" w:cs="Times New Roman"/>
        </w:rPr>
      </w:pPr>
    </w:p>
    <w:p w14:paraId="4401494A" w14:textId="77777777" w:rsidR="003C1511" w:rsidRPr="003E1EE5" w:rsidRDefault="003C1511">
      <w:pPr>
        <w:pStyle w:val="BodyText"/>
        <w:rPr>
          <w:rFonts w:ascii="Times New Roman" w:hAnsi="Times New Roman" w:cs="Times New Roman"/>
          <w:sz w:val="21"/>
        </w:rPr>
      </w:pPr>
    </w:p>
    <w:p w14:paraId="00657700" w14:textId="77777777" w:rsidR="003C1511" w:rsidRPr="003E1EE5" w:rsidRDefault="00991597" w:rsidP="003E1EE5">
      <w:pPr>
        <w:pStyle w:val="BodyText"/>
        <w:spacing w:line="259" w:lineRule="auto"/>
        <w:ind w:left="439"/>
        <w:jc w:val="both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Subject:</w:t>
      </w:r>
      <w:r w:rsidRPr="003E1EE5">
        <w:rPr>
          <w:rFonts w:ascii="Times New Roman" w:hAnsi="Times New Roman" w:cs="Times New Roman"/>
          <w:spacing w:val="18"/>
        </w:rPr>
        <w:t xml:space="preserve"> </w:t>
      </w:r>
      <w:r w:rsidRPr="003E1EE5">
        <w:rPr>
          <w:rFonts w:ascii="Times New Roman" w:hAnsi="Times New Roman" w:cs="Times New Roman"/>
        </w:rPr>
        <w:t>Declaration</w:t>
      </w:r>
      <w:r w:rsidRPr="003E1EE5">
        <w:rPr>
          <w:rFonts w:ascii="Times New Roman" w:hAnsi="Times New Roman" w:cs="Times New Roman"/>
          <w:spacing w:val="18"/>
        </w:rPr>
        <w:t xml:space="preserve"> </w:t>
      </w:r>
      <w:r w:rsidRPr="003E1EE5">
        <w:rPr>
          <w:rFonts w:ascii="Times New Roman" w:hAnsi="Times New Roman" w:cs="Times New Roman"/>
        </w:rPr>
        <w:t>regarding</w:t>
      </w:r>
      <w:r w:rsidRPr="003E1EE5">
        <w:rPr>
          <w:rFonts w:ascii="Times New Roman" w:hAnsi="Times New Roman" w:cs="Times New Roman"/>
          <w:spacing w:val="15"/>
        </w:rPr>
        <w:t xml:space="preserve"> </w:t>
      </w:r>
      <w:r w:rsidRPr="003E1EE5">
        <w:rPr>
          <w:rFonts w:ascii="Times New Roman" w:hAnsi="Times New Roman" w:cs="Times New Roman"/>
        </w:rPr>
        <w:t>existence/</w:t>
      </w:r>
      <w:r w:rsidRPr="003E1EE5">
        <w:rPr>
          <w:rFonts w:ascii="Times New Roman" w:hAnsi="Times New Roman" w:cs="Times New Roman"/>
          <w:spacing w:val="18"/>
        </w:rPr>
        <w:t xml:space="preserve"> </w:t>
      </w:r>
      <w:r w:rsidRPr="003E1EE5">
        <w:rPr>
          <w:rFonts w:ascii="Times New Roman" w:hAnsi="Times New Roman" w:cs="Times New Roman"/>
        </w:rPr>
        <w:t>non-existence</w:t>
      </w:r>
      <w:r w:rsidRPr="003E1EE5">
        <w:rPr>
          <w:rFonts w:ascii="Times New Roman" w:hAnsi="Times New Roman" w:cs="Times New Roman"/>
          <w:spacing w:val="15"/>
        </w:rPr>
        <w:t xml:space="preserve"> </w:t>
      </w:r>
      <w:r w:rsidRPr="003E1EE5">
        <w:rPr>
          <w:rFonts w:ascii="Times New Roman" w:hAnsi="Times New Roman" w:cs="Times New Roman"/>
        </w:rPr>
        <w:t>of</w:t>
      </w:r>
      <w:r w:rsidRPr="003E1EE5">
        <w:rPr>
          <w:rFonts w:ascii="Times New Roman" w:hAnsi="Times New Roman" w:cs="Times New Roman"/>
          <w:spacing w:val="16"/>
        </w:rPr>
        <w:t xml:space="preserve"> </w:t>
      </w:r>
      <w:r w:rsidRPr="003E1EE5">
        <w:rPr>
          <w:rFonts w:ascii="Times New Roman" w:hAnsi="Times New Roman" w:cs="Times New Roman"/>
        </w:rPr>
        <w:t>Permanent</w:t>
      </w:r>
      <w:r w:rsidRPr="003E1EE5">
        <w:rPr>
          <w:rFonts w:ascii="Times New Roman" w:hAnsi="Times New Roman" w:cs="Times New Roman"/>
          <w:spacing w:val="18"/>
        </w:rPr>
        <w:t xml:space="preserve"> </w:t>
      </w:r>
      <w:r w:rsidRPr="003E1EE5">
        <w:rPr>
          <w:rFonts w:ascii="Times New Roman" w:hAnsi="Times New Roman" w:cs="Times New Roman"/>
        </w:rPr>
        <w:t>Establishment</w:t>
      </w:r>
      <w:r w:rsidRPr="003E1EE5">
        <w:rPr>
          <w:rFonts w:ascii="Times New Roman" w:hAnsi="Times New Roman" w:cs="Times New Roman"/>
          <w:spacing w:val="18"/>
        </w:rPr>
        <w:t xml:space="preserve"> </w:t>
      </w:r>
      <w:r w:rsidRPr="003E1EE5">
        <w:rPr>
          <w:rFonts w:ascii="Times New Roman" w:hAnsi="Times New Roman" w:cs="Times New Roman"/>
        </w:rPr>
        <w:t>with</w:t>
      </w:r>
      <w:r w:rsidRPr="003E1EE5">
        <w:rPr>
          <w:rFonts w:ascii="Times New Roman" w:hAnsi="Times New Roman" w:cs="Times New Roman"/>
          <w:spacing w:val="-52"/>
        </w:rPr>
        <w:t xml:space="preserve"> </w:t>
      </w:r>
      <w:r w:rsidRPr="003E1EE5">
        <w:rPr>
          <w:rFonts w:ascii="Times New Roman" w:hAnsi="Times New Roman" w:cs="Times New Roman"/>
        </w:rPr>
        <w:t>beneficial ownership</w:t>
      </w:r>
      <w:r w:rsidRPr="003E1EE5">
        <w:rPr>
          <w:rFonts w:ascii="Times New Roman" w:hAnsi="Times New Roman" w:cs="Times New Roman"/>
          <w:spacing w:val="2"/>
        </w:rPr>
        <w:t xml:space="preserve"> </w:t>
      </w:r>
      <w:r w:rsidRPr="003E1EE5">
        <w:rPr>
          <w:rFonts w:ascii="Times New Roman" w:hAnsi="Times New Roman" w:cs="Times New Roman"/>
        </w:rPr>
        <w:t>and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applicability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of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tax</w:t>
      </w:r>
      <w:r w:rsidRPr="003E1EE5">
        <w:rPr>
          <w:rFonts w:ascii="Times New Roman" w:hAnsi="Times New Roman" w:cs="Times New Roman"/>
          <w:spacing w:val="-3"/>
        </w:rPr>
        <w:t xml:space="preserve"> </w:t>
      </w:r>
      <w:r w:rsidRPr="003E1EE5">
        <w:rPr>
          <w:rFonts w:ascii="Times New Roman" w:hAnsi="Times New Roman" w:cs="Times New Roman"/>
        </w:rPr>
        <w:t>treaty</w:t>
      </w:r>
    </w:p>
    <w:p w14:paraId="4F92E9AE" w14:textId="77777777" w:rsidR="003C1511" w:rsidRPr="003E1EE5" w:rsidRDefault="003C1511">
      <w:pPr>
        <w:pStyle w:val="BodyText"/>
        <w:rPr>
          <w:rFonts w:ascii="Times New Roman" w:hAnsi="Times New Roman" w:cs="Times New Roman"/>
        </w:rPr>
      </w:pPr>
    </w:p>
    <w:p w14:paraId="521B9845" w14:textId="77777777" w:rsidR="003C1511" w:rsidRPr="003E1EE5" w:rsidRDefault="003C1511">
      <w:pPr>
        <w:pStyle w:val="BodyText"/>
        <w:spacing w:before="1"/>
        <w:rPr>
          <w:rFonts w:ascii="Times New Roman" w:hAnsi="Times New Roman" w:cs="Times New Roman"/>
          <w:sz w:val="19"/>
        </w:rPr>
      </w:pPr>
    </w:p>
    <w:p w14:paraId="07AD720D" w14:textId="77777777" w:rsidR="003C1511" w:rsidRPr="003E1EE5" w:rsidRDefault="00991597" w:rsidP="007A0250">
      <w:pPr>
        <w:pStyle w:val="BodyText"/>
        <w:tabs>
          <w:tab w:val="left" w:leader="dot" w:pos="4368"/>
        </w:tabs>
        <w:spacing w:before="1" w:line="276" w:lineRule="auto"/>
        <w:ind w:left="43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I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/</w:t>
      </w:r>
      <w:r w:rsidRPr="003E1EE5">
        <w:rPr>
          <w:rFonts w:ascii="Times New Roman" w:hAnsi="Times New Roman" w:cs="Times New Roman"/>
          <w:spacing w:val="2"/>
        </w:rPr>
        <w:t xml:space="preserve"> </w:t>
      </w:r>
      <w:r w:rsidRPr="003E1EE5">
        <w:rPr>
          <w:rFonts w:ascii="Times New Roman" w:hAnsi="Times New Roman" w:cs="Times New Roman"/>
        </w:rPr>
        <w:t>We,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[</w:t>
      </w:r>
      <w:r w:rsidRPr="003E1EE5">
        <w:rPr>
          <w:rFonts w:ascii="Times New Roman" w:hAnsi="Times New Roman" w:cs="Times New Roman"/>
        </w:rPr>
        <w:tab/>
        <w:t>] do</w:t>
      </w:r>
      <w:r w:rsidRPr="003E1EE5">
        <w:rPr>
          <w:rFonts w:ascii="Times New Roman" w:hAnsi="Times New Roman" w:cs="Times New Roman"/>
          <w:spacing w:val="-3"/>
        </w:rPr>
        <w:t xml:space="preserve"> </w:t>
      </w:r>
      <w:r w:rsidRPr="003E1EE5">
        <w:rPr>
          <w:rFonts w:ascii="Times New Roman" w:hAnsi="Times New Roman" w:cs="Times New Roman"/>
        </w:rPr>
        <w:t>hereby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solemnly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declare as</w:t>
      </w:r>
      <w:r w:rsidRPr="003E1EE5">
        <w:rPr>
          <w:rFonts w:ascii="Times New Roman" w:hAnsi="Times New Roman" w:cs="Times New Roman"/>
          <w:spacing w:val="-3"/>
        </w:rPr>
        <w:t xml:space="preserve"> </w:t>
      </w:r>
      <w:r w:rsidRPr="003E1EE5">
        <w:rPr>
          <w:rFonts w:ascii="Times New Roman" w:hAnsi="Times New Roman" w:cs="Times New Roman"/>
        </w:rPr>
        <w:t>follows:</w:t>
      </w:r>
    </w:p>
    <w:p w14:paraId="23FD0E2D" w14:textId="77777777" w:rsidR="003C1511" w:rsidRPr="003E1EE5" w:rsidRDefault="003C1511" w:rsidP="007A0250">
      <w:pPr>
        <w:pStyle w:val="BodyText"/>
        <w:spacing w:line="276" w:lineRule="auto"/>
        <w:rPr>
          <w:rFonts w:ascii="Times New Roman" w:hAnsi="Times New Roman" w:cs="Times New Roman"/>
          <w:sz w:val="26"/>
        </w:rPr>
      </w:pPr>
    </w:p>
    <w:p w14:paraId="1DD410C9" w14:textId="77777777" w:rsidR="007A0250" w:rsidRDefault="00991597" w:rsidP="007A0250">
      <w:pPr>
        <w:pStyle w:val="ListParagraph"/>
        <w:numPr>
          <w:ilvl w:val="0"/>
          <w:numId w:val="1"/>
        </w:numPr>
        <w:tabs>
          <w:tab w:val="left" w:pos="800"/>
        </w:tabs>
        <w:spacing w:before="146" w:line="276" w:lineRule="auto"/>
        <w:ind w:right="116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 / We, am / are a resident of [</w:t>
      </w:r>
      <w:r w:rsidRPr="007A0250">
        <w:rPr>
          <w:rFonts w:ascii="Times New Roman" w:hAnsi="Times New Roman" w:cs="Times New Roman"/>
          <w:i/>
          <w:sz w:val="24"/>
        </w:rPr>
        <w:t>name of country of which shareholder is tax resident</w:t>
      </w:r>
      <w:r w:rsidRPr="007A0250">
        <w:rPr>
          <w:rFonts w:ascii="Times New Roman" w:hAnsi="Times New Roman" w:cs="Times New Roman"/>
          <w:sz w:val="24"/>
        </w:rPr>
        <w:t>] during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 xml:space="preserve">the </w:t>
      </w:r>
      <w:r w:rsidR="00A32FF4" w:rsidRPr="007A0250">
        <w:rPr>
          <w:rFonts w:ascii="Times New Roman" w:hAnsi="Times New Roman" w:cs="Times New Roman"/>
          <w:sz w:val="24"/>
        </w:rPr>
        <w:t xml:space="preserve">Financial </w:t>
      </w:r>
      <w:r w:rsidR="005E7239" w:rsidRPr="007A0250">
        <w:rPr>
          <w:rFonts w:ascii="Times New Roman" w:hAnsi="Times New Roman" w:cs="Times New Roman"/>
          <w:sz w:val="24"/>
        </w:rPr>
        <w:t>Y</w:t>
      </w:r>
      <w:r w:rsidRPr="007A0250">
        <w:rPr>
          <w:rFonts w:ascii="Times New Roman" w:hAnsi="Times New Roman" w:cs="Times New Roman"/>
          <w:sz w:val="24"/>
        </w:rPr>
        <w:t xml:space="preserve">ear </w:t>
      </w:r>
      <w:r w:rsidR="00A32FF4" w:rsidRPr="007A0250">
        <w:rPr>
          <w:rFonts w:ascii="Times New Roman" w:hAnsi="Times New Roman" w:cs="Times New Roman"/>
          <w:sz w:val="24"/>
        </w:rPr>
        <w:t>202</w:t>
      </w:r>
      <w:r w:rsidR="00CD6992" w:rsidRPr="007A0250">
        <w:rPr>
          <w:rFonts w:ascii="Times New Roman" w:hAnsi="Times New Roman" w:cs="Times New Roman"/>
          <w:sz w:val="24"/>
        </w:rPr>
        <w:t>6</w:t>
      </w:r>
      <w:r w:rsidRPr="007A0250">
        <w:rPr>
          <w:rFonts w:ascii="Times New Roman" w:hAnsi="Times New Roman" w:cs="Times New Roman"/>
          <w:sz w:val="24"/>
        </w:rPr>
        <w:t>-</w:t>
      </w:r>
      <w:r w:rsidR="00A32FF4" w:rsidRPr="007A0250">
        <w:rPr>
          <w:rFonts w:ascii="Times New Roman" w:hAnsi="Times New Roman" w:cs="Times New Roman"/>
          <w:sz w:val="24"/>
        </w:rPr>
        <w:t>2</w:t>
      </w:r>
      <w:r w:rsidR="00CD6992" w:rsidRPr="007A0250">
        <w:rPr>
          <w:rFonts w:ascii="Times New Roman" w:hAnsi="Times New Roman" w:cs="Times New Roman"/>
          <w:sz w:val="24"/>
        </w:rPr>
        <w:t>7</w:t>
      </w:r>
      <w:r w:rsidRPr="007A0250">
        <w:rPr>
          <w:rFonts w:ascii="Times New Roman" w:hAnsi="Times New Roman" w:cs="Times New Roman"/>
          <w:sz w:val="24"/>
        </w:rPr>
        <w:t>. I / We am / are eligible to be governed by the provisions of the tax treaty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between India and [</w:t>
      </w:r>
      <w:r w:rsidRPr="007A0250">
        <w:rPr>
          <w:rFonts w:ascii="Times New Roman" w:hAnsi="Times New Roman" w:cs="Times New Roman"/>
          <w:i/>
          <w:sz w:val="24"/>
        </w:rPr>
        <w:t>name of country of which the shareholder is tax resident</w:t>
      </w:r>
      <w:r w:rsidRPr="007A0250">
        <w:rPr>
          <w:rFonts w:ascii="Times New Roman" w:hAnsi="Times New Roman" w:cs="Times New Roman"/>
          <w:sz w:val="24"/>
        </w:rPr>
        <w:t>] and meet all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necessary conditions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to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avail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benefits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under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 said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tax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treaty.</w:t>
      </w:r>
    </w:p>
    <w:p w14:paraId="63CC28E9" w14:textId="3E91FF26" w:rsidR="007A0250" w:rsidRPr="007A0250" w:rsidRDefault="00991597" w:rsidP="007A0250">
      <w:pPr>
        <w:pStyle w:val="ListParagraph"/>
        <w:numPr>
          <w:ilvl w:val="0"/>
          <w:numId w:val="1"/>
        </w:numPr>
        <w:tabs>
          <w:tab w:val="left" w:pos="800"/>
        </w:tabs>
        <w:spacing w:before="146" w:line="276" w:lineRule="auto"/>
        <w:ind w:left="799" w:right="116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 / We *do not have/*have a Permanent Establishment (PE) / Fixed base / Place of Effective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Management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India;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and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dividend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income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receivable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by</w:t>
      </w:r>
      <w:r w:rsidRPr="007A0250">
        <w:rPr>
          <w:rFonts w:ascii="Times New Roman" w:hAnsi="Times New Roman" w:cs="Times New Roman"/>
          <w:spacing w:val="-7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me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/</w:t>
      </w:r>
      <w:r w:rsidRPr="007A0250">
        <w:rPr>
          <w:rFonts w:ascii="Times New Roman" w:hAnsi="Times New Roman" w:cs="Times New Roman"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us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from</w:t>
      </w:r>
      <w:r w:rsidRPr="007A0250">
        <w:rPr>
          <w:rFonts w:ascii="Times New Roman" w:hAnsi="Times New Roman" w:cs="Times New Roman"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investment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 xml:space="preserve">shares of </w:t>
      </w:r>
      <w:r w:rsidR="00F53F26" w:rsidRPr="007A0250">
        <w:rPr>
          <w:rFonts w:ascii="Times New Roman" w:hAnsi="Times New Roman" w:cs="Times New Roman"/>
          <w:sz w:val="24"/>
        </w:rPr>
        <w:t>GAIL (India)</w:t>
      </w:r>
      <w:r w:rsidRPr="007A0250">
        <w:rPr>
          <w:rFonts w:ascii="Times New Roman" w:hAnsi="Times New Roman" w:cs="Times New Roman"/>
          <w:sz w:val="24"/>
        </w:rPr>
        <w:t xml:space="preserve"> Limited is *attributable / *not attributable / effectively connected to any PE /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fixed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base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India.</w:t>
      </w:r>
    </w:p>
    <w:p w14:paraId="1DB92694" w14:textId="77777777" w:rsidR="007A0250" w:rsidRDefault="00991597" w:rsidP="007A0250">
      <w:pPr>
        <w:pStyle w:val="ListParagraph"/>
        <w:numPr>
          <w:ilvl w:val="0"/>
          <w:numId w:val="1"/>
        </w:numPr>
        <w:tabs>
          <w:tab w:val="left" w:pos="800"/>
        </w:tabs>
        <w:spacing w:before="146" w:line="276" w:lineRule="auto"/>
        <w:ind w:left="799" w:right="116" w:hanging="584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pacing w:val="-1"/>
          <w:sz w:val="24"/>
        </w:rPr>
        <w:t>Further,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pacing w:val="-1"/>
          <w:sz w:val="24"/>
        </w:rPr>
        <w:t>I/We</w:t>
      </w:r>
      <w:r w:rsidRPr="007A0250">
        <w:rPr>
          <w:rFonts w:ascii="Times New Roman" w:hAnsi="Times New Roman" w:cs="Times New Roman"/>
          <w:spacing w:val="-13"/>
          <w:sz w:val="24"/>
        </w:rPr>
        <w:t xml:space="preserve"> </w:t>
      </w:r>
      <w:r w:rsidRPr="007A0250">
        <w:rPr>
          <w:rFonts w:ascii="Times New Roman" w:hAnsi="Times New Roman" w:cs="Times New Roman"/>
          <w:spacing w:val="-1"/>
          <w:sz w:val="24"/>
        </w:rPr>
        <w:t>do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pacing w:val="-1"/>
          <w:sz w:val="24"/>
        </w:rPr>
        <w:t>not</w:t>
      </w:r>
      <w:r w:rsidRPr="007A0250">
        <w:rPr>
          <w:rFonts w:ascii="Times New Roman" w:hAnsi="Times New Roman" w:cs="Times New Roman"/>
          <w:spacing w:val="-12"/>
          <w:sz w:val="24"/>
        </w:rPr>
        <w:t xml:space="preserve"> </w:t>
      </w:r>
      <w:r w:rsidRPr="007A0250">
        <w:rPr>
          <w:rFonts w:ascii="Times New Roman" w:hAnsi="Times New Roman" w:cs="Times New Roman"/>
          <w:spacing w:val="-1"/>
          <w:sz w:val="24"/>
        </w:rPr>
        <w:t>have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pacing w:val="-1"/>
          <w:sz w:val="24"/>
        </w:rPr>
        <w:t>a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pacing w:val="-1"/>
          <w:sz w:val="24"/>
        </w:rPr>
        <w:t>Business</w:t>
      </w:r>
      <w:r w:rsidRPr="007A0250">
        <w:rPr>
          <w:rFonts w:ascii="Times New Roman" w:hAnsi="Times New Roman" w:cs="Times New Roman"/>
          <w:spacing w:val="-1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Connection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-9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India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according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to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1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provision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section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9(</w:t>
      </w:r>
      <w:r w:rsidR="00873329" w:rsidRPr="007A0250">
        <w:rPr>
          <w:rFonts w:ascii="Times New Roman" w:hAnsi="Times New Roman" w:cs="Times New Roman"/>
          <w:sz w:val="24"/>
        </w:rPr>
        <w:t>9</w:t>
      </w:r>
      <w:r w:rsidRPr="007A0250">
        <w:rPr>
          <w:rFonts w:ascii="Times New Roman" w:hAnsi="Times New Roman" w:cs="Times New Roman"/>
          <w:sz w:val="24"/>
        </w:rPr>
        <w:t>)(</w:t>
      </w:r>
      <w:r w:rsidR="00873329" w:rsidRPr="007A0250">
        <w:rPr>
          <w:rFonts w:ascii="Times New Roman" w:hAnsi="Times New Roman" w:cs="Times New Roman"/>
          <w:sz w:val="24"/>
        </w:rPr>
        <w:t>a</w:t>
      </w:r>
      <w:r w:rsidRPr="007A0250">
        <w:rPr>
          <w:rFonts w:ascii="Times New Roman" w:hAnsi="Times New Roman" w:cs="Times New Roman"/>
          <w:sz w:val="24"/>
        </w:rPr>
        <w:t xml:space="preserve">) of the </w:t>
      </w:r>
      <w:r w:rsidR="00B210A8" w:rsidRPr="007A0250">
        <w:rPr>
          <w:rFonts w:ascii="Times New Roman" w:hAnsi="Times New Roman" w:cs="Times New Roman"/>
          <w:sz w:val="24"/>
        </w:rPr>
        <w:t xml:space="preserve">Income Tax </w:t>
      </w:r>
      <w:r w:rsidRPr="007A0250">
        <w:rPr>
          <w:rFonts w:ascii="Times New Roman" w:hAnsi="Times New Roman" w:cs="Times New Roman"/>
          <w:sz w:val="24"/>
        </w:rPr>
        <w:t>Act and the amounts paid/payable to us, in any case, are not attributable to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business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operations,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if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any,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carried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out</w:t>
      </w:r>
      <w:r w:rsidRPr="007A0250">
        <w:rPr>
          <w:rFonts w:ascii="Times New Roman" w:hAnsi="Times New Roman" w:cs="Times New Roman"/>
          <w:spacing w:val="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India.</w:t>
      </w:r>
    </w:p>
    <w:p w14:paraId="0E15C334" w14:textId="77777777" w:rsidR="007A0250" w:rsidRDefault="00991597" w:rsidP="007A0250">
      <w:pPr>
        <w:pStyle w:val="ListParagraph"/>
        <w:numPr>
          <w:ilvl w:val="0"/>
          <w:numId w:val="1"/>
        </w:numPr>
        <w:tabs>
          <w:tab w:val="left" w:pos="800"/>
        </w:tabs>
        <w:spacing w:before="182" w:line="276" w:lineRule="auto"/>
        <w:ind w:right="116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 xml:space="preserve">That the investments made by me / us in the shares of </w:t>
      </w:r>
      <w:r w:rsidR="00F53F26" w:rsidRPr="007A0250">
        <w:rPr>
          <w:rFonts w:ascii="Times New Roman" w:hAnsi="Times New Roman" w:cs="Times New Roman"/>
          <w:sz w:val="24"/>
        </w:rPr>
        <w:t>GAIL (India) Limited</w:t>
      </w:r>
      <w:r w:rsidRPr="007A0250">
        <w:rPr>
          <w:rFonts w:ascii="Times New Roman" w:hAnsi="Times New Roman" w:cs="Times New Roman"/>
          <w:sz w:val="24"/>
        </w:rPr>
        <w:t xml:space="preserve"> are not arranged in a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manner which results in obtaining a tax benefit, whether directly or indirectly, as one of its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principal purposes.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 tax benefit, if any, derived from such investments would be in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accordance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with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object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and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purpose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relevant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provisions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tax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treaty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between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India and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[</w:t>
      </w:r>
      <w:r w:rsidRPr="007A0250">
        <w:rPr>
          <w:rFonts w:ascii="Times New Roman" w:hAnsi="Times New Roman" w:cs="Times New Roman"/>
          <w:i/>
          <w:sz w:val="24"/>
        </w:rPr>
        <w:t>name</w:t>
      </w:r>
      <w:r w:rsidRPr="007A025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of</w:t>
      </w:r>
      <w:r w:rsidRPr="007A025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country</w:t>
      </w:r>
      <w:r w:rsidRPr="007A025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of</w:t>
      </w:r>
      <w:r w:rsidRPr="007A025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which</w:t>
      </w:r>
      <w:r w:rsidRPr="007A0250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the</w:t>
      </w:r>
      <w:r w:rsidRPr="007A025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shareholder</w:t>
      </w:r>
      <w:r w:rsidRPr="007A025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is</w:t>
      </w:r>
      <w:r w:rsidRPr="007A025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tax</w:t>
      </w:r>
      <w:r w:rsidRPr="007A025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resident</w:t>
      </w:r>
      <w:r w:rsidRPr="007A0250">
        <w:rPr>
          <w:rFonts w:ascii="Times New Roman" w:hAnsi="Times New Roman" w:cs="Times New Roman"/>
          <w:sz w:val="24"/>
        </w:rPr>
        <w:t>]</w:t>
      </w:r>
    </w:p>
    <w:p w14:paraId="6BF9CB2F" w14:textId="516AED13" w:rsidR="003E1EE5" w:rsidRPr="007A0250" w:rsidRDefault="003E1EE5" w:rsidP="007A0250">
      <w:pPr>
        <w:pStyle w:val="ListParagraph"/>
        <w:numPr>
          <w:ilvl w:val="0"/>
          <w:numId w:val="1"/>
        </w:numPr>
        <w:tabs>
          <w:tab w:val="left" w:pos="800"/>
        </w:tabs>
        <w:spacing w:before="182" w:line="276" w:lineRule="auto"/>
        <w:ind w:right="116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 am / We are the beneficial owner of the investments made by me/us in the shares of GAIL (India)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Limited and also any income receivable from such investments, for a period of less than 365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days.</w:t>
      </w:r>
    </w:p>
    <w:p w14:paraId="0D01B12B" w14:textId="77777777" w:rsidR="003E1EE5" w:rsidRPr="00143863" w:rsidRDefault="003E1EE5" w:rsidP="007A0250">
      <w:pPr>
        <w:pStyle w:val="Heading1"/>
        <w:spacing w:line="276" w:lineRule="auto"/>
        <w:ind w:firstLine="1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OR</w:t>
      </w:r>
    </w:p>
    <w:p w14:paraId="4E671089" w14:textId="675C9BDE" w:rsidR="003E1EE5" w:rsidRPr="00143863" w:rsidRDefault="003E1EE5" w:rsidP="007A0250">
      <w:pPr>
        <w:pStyle w:val="BodyText"/>
        <w:spacing w:before="146" w:line="276" w:lineRule="auto"/>
        <w:ind w:left="851" w:right="116"/>
        <w:jc w:val="both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lastRenderedPageBreak/>
        <w:t>I am / We are the beneficial owner of the investments made by me/us in the shares of GAIL (India) Limited and also any income receivable from such investments, for an uninterrupted period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of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365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days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or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more including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the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date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of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payment of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the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dividends</w:t>
      </w:r>
      <w:r w:rsidR="00A5407F">
        <w:rPr>
          <w:rFonts w:ascii="Times New Roman" w:hAnsi="Times New Roman" w:cs="Times New Roman"/>
        </w:rPr>
        <w:t xml:space="preserve">, satisfying the conditions laid out in </w:t>
      </w:r>
      <w:r w:rsidR="00A5407F" w:rsidRPr="009D69E1">
        <w:rPr>
          <w:rFonts w:ascii="Times New Roman" w:hAnsi="Times New Roman" w:cs="Times New Roman"/>
        </w:rPr>
        <w:t>Article ________ under the relevant Double Taxation Avoidance Agreement</w:t>
      </w:r>
      <w:r w:rsidR="00A5407F">
        <w:rPr>
          <w:rFonts w:ascii="Times New Roman" w:hAnsi="Times New Roman" w:cs="Times New Roman"/>
        </w:rPr>
        <w:t xml:space="preserve"> read with Article ____ of relevant MLI</w:t>
      </w:r>
    </w:p>
    <w:p w14:paraId="0348BE1C" w14:textId="588EF7BA" w:rsidR="003E1EE5" w:rsidRDefault="003E1EE5" w:rsidP="007A0250">
      <w:pPr>
        <w:pStyle w:val="Heading1"/>
        <w:spacing w:line="276" w:lineRule="auto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OR</w:t>
      </w:r>
    </w:p>
    <w:p w14:paraId="3B630997" w14:textId="6173A88A" w:rsidR="007A0250" w:rsidRDefault="003E1EE5" w:rsidP="007A0250">
      <w:pPr>
        <w:spacing w:line="276" w:lineRule="auto"/>
        <w:ind w:left="851"/>
        <w:jc w:val="both"/>
        <w:rPr>
          <w:rFonts w:ascii="Times New Roman" w:hAnsi="Times New Roman" w:cs="Times New Roman"/>
          <w:sz w:val="24"/>
        </w:rPr>
      </w:pPr>
      <w:r w:rsidRPr="009D69E1">
        <w:rPr>
          <w:rFonts w:ascii="Times New Roman" w:hAnsi="Times New Roman" w:cs="Times New Roman"/>
          <w:sz w:val="24"/>
        </w:rPr>
        <w:t>I am / We are the beneficial owner of the investments made by me/us in the shares of GAIL (India) Limited and also any income receivable from such investments, for a period of more than ‘…</w:t>
      </w:r>
      <w:r w:rsidR="00FA5A83" w:rsidRPr="009D69E1">
        <w:rPr>
          <w:rFonts w:ascii="Times New Roman" w:hAnsi="Times New Roman" w:cs="Times New Roman"/>
          <w:sz w:val="24"/>
        </w:rPr>
        <w:t>….</w:t>
      </w:r>
      <w:r w:rsidRPr="009D69E1">
        <w:rPr>
          <w:rFonts w:ascii="Times New Roman" w:hAnsi="Times New Roman" w:cs="Times New Roman"/>
          <w:sz w:val="24"/>
        </w:rPr>
        <w:t xml:space="preserve">..’days as prescribed under Article </w:t>
      </w:r>
      <w:r w:rsidR="00FA5A83" w:rsidRPr="009D69E1">
        <w:rPr>
          <w:rFonts w:ascii="Times New Roman" w:hAnsi="Times New Roman" w:cs="Times New Roman"/>
          <w:sz w:val="24"/>
        </w:rPr>
        <w:t>____</w:t>
      </w:r>
      <w:r w:rsidRPr="009D69E1">
        <w:rPr>
          <w:rFonts w:ascii="Times New Roman" w:hAnsi="Times New Roman" w:cs="Times New Roman"/>
          <w:sz w:val="24"/>
        </w:rPr>
        <w:t>____ under the relevant Double Taxation Avoidance Agreement</w:t>
      </w:r>
      <w:r w:rsidR="00A5407F">
        <w:rPr>
          <w:rFonts w:ascii="Times New Roman" w:hAnsi="Times New Roman" w:cs="Times New Roman"/>
          <w:sz w:val="24"/>
        </w:rPr>
        <w:t xml:space="preserve"> read with Article ____ of relevant MLI</w:t>
      </w:r>
      <w:r w:rsidR="00CE36D9" w:rsidRPr="009D69E1">
        <w:rPr>
          <w:rFonts w:ascii="Times New Roman" w:hAnsi="Times New Roman" w:cs="Times New Roman"/>
          <w:sz w:val="24"/>
        </w:rPr>
        <w:t xml:space="preserve">. </w:t>
      </w:r>
      <w:r w:rsidR="009D69E1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I / We further declare that I / we have the right to use and enjoy the dividend received /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receivable from the above shares and such right is not constrained by any contractual and /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or legal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obligation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to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pass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on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such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dividend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to</w:t>
      </w:r>
      <w:r w:rsidR="00991597" w:rsidRPr="009D69E1">
        <w:rPr>
          <w:rFonts w:ascii="Times New Roman" w:hAnsi="Times New Roman" w:cs="Times New Roman"/>
          <w:sz w:val="24"/>
        </w:rPr>
        <w:t xml:space="preserve"> </w:t>
      </w:r>
      <w:r w:rsidR="00991597" w:rsidRPr="003E1EE5">
        <w:rPr>
          <w:rFonts w:ascii="Times New Roman" w:hAnsi="Times New Roman" w:cs="Times New Roman"/>
          <w:sz w:val="24"/>
        </w:rPr>
        <w:t>another person.</w:t>
      </w:r>
    </w:p>
    <w:p w14:paraId="4DB8F96F" w14:textId="77777777" w:rsidR="007A0250" w:rsidRDefault="00991597" w:rsidP="007A0250">
      <w:pPr>
        <w:pStyle w:val="ListParagraph"/>
        <w:numPr>
          <w:ilvl w:val="0"/>
          <w:numId w:val="1"/>
        </w:numPr>
        <w:spacing w:line="276" w:lineRule="auto"/>
        <w:ind w:left="799" w:hanging="694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/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We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further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declare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that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/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We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are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eligible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to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claim benefit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tax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treaty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between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India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and</w:t>
      </w:r>
      <w:r w:rsidRPr="007A0250">
        <w:rPr>
          <w:rFonts w:ascii="Times New Roman" w:hAnsi="Times New Roman" w:cs="Times New Roman"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[Name</w:t>
      </w:r>
      <w:r w:rsidRPr="007A025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of</w:t>
      </w:r>
      <w:r w:rsidRPr="007A0250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the</w:t>
      </w:r>
      <w:r w:rsidRPr="007A025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Country</w:t>
      </w:r>
      <w:r w:rsidRPr="007A0250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of</w:t>
      </w:r>
      <w:r w:rsidRPr="007A0250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residence</w:t>
      </w:r>
      <w:r w:rsidRPr="007A025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of</w:t>
      </w:r>
      <w:r w:rsidRPr="007A0250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i/>
          <w:sz w:val="24"/>
        </w:rPr>
        <w:t>shareholder]</w:t>
      </w:r>
      <w:r w:rsidRPr="007A025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including</w:t>
      </w:r>
      <w:r w:rsidRPr="007A0250">
        <w:rPr>
          <w:rFonts w:ascii="Times New Roman" w:hAnsi="Times New Roman" w:cs="Times New Roman"/>
          <w:spacing w:val="-9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satisfaction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7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9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Limitation</w:t>
      </w:r>
      <w:r w:rsidRPr="007A0250">
        <w:rPr>
          <w:rFonts w:ascii="Times New Roman" w:hAnsi="Times New Roman" w:cs="Times New Roman"/>
          <w:spacing w:val="-5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Benefits clause</w:t>
      </w:r>
      <w:r w:rsidRPr="007A0250">
        <w:rPr>
          <w:rFonts w:ascii="Times New Roman" w:hAnsi="Times New Roman" w:cs="Times New Roman"/>
          <w:spacing w:val="-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(wherever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applicable)</w:t>
      </w:r>
      <w:r w:rsidR="00BE1F40" w:rsidRPr="007A0250">
        <w:rPr>
          <w:rFonts w:ascii="Times New Roman" w:hAnsi="Times New Roman" w:cs="Times New Roman"/>
          <w:sz w:val="24"/>
        </w:rPr>
        <w:t xml:space="preserve"> under the DTAA</w:t>
      </w:r>
      <w:r w:rsidRPr="007A0250">
        <w:rPr>
          <w:rFonts w:ascii="Times New Roman" w:hAnsi="Times New Roman" w:cs="Times New Roman"/>
          <w:sz w:val="24"/>
        </w:rPr>
        <w:t>.</w:t>
      </w:r>
    </w:p>
    <w:p w14:paraId="1C220052" w14:textId="77777777" w:rsidR="007A0250" w:rsidRDefault="00991597" w:rsidP="007A0250">
      <w:pPr>
        <w:pStyle w:val="ListParagraph"/>
        <w:numPr>
          <w:ilvl w:val="0"/>
          <w:numId w:val="1"/>
        </w:numPr>
        <w:spacing w:line="276" w:lineRule="auto"/>
        <w:ind w:left="799" w:hanging="694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</w:t>
      </w:r>
      <w:r w:rsidRPr="007A0250">
        <w:rPr>
          <w:rFonts w:ascii="Times New Roman" w:hAnsi="Times New Roman" w:cs="Times New Roman"/>
          <w:spacing w:val="-9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/</w:t>
      </w:r>
      <w:r w:rsidRPr="007A0250">
        <w:rPr>
          <w:rFonts w:ascii="Times New Roman" w:hAnsi="Times New Roman" w:cs="Times New Roman"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We</w:t>
      </w:r>
      <w:r w:rsidRPr="007A0250">
        <w:rPr>
          <w:rFonts w:ascii="Times New Roman" w:hAnsi="Times New Roman" w:cs="Times New Roman"/>
          <w:spacing w:val="-9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undertake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to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intimate</w:t>
      </w:r>
      <w:r w:rsidRPr="007A0250">
        <w:rPr>
          <w:rFonts w:ascii="Times New Roman" w:hAnsi="Times New Roman" w:cs="Times New Roman"/>
          <w:spacing w:val="-7"/>
          <w:sz w:val="24"/>
        </w:rPr>
        <w:t xml:space="preserve"> </w:t>
      </w:r>
      <w:r w:rsidR="00F53F26" w:rsidRPr="007A0250">
        <w:rPr>
          <w:rFonts w:ascii="Times New Roman" w:hAnsi="Times New Roman" w:cs="Times New Roman"/>
          <w:sz w:val="24"/>
        </w:rPr>
        <w:t>GAIL (India) Limited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immediately</w:t>
      </w:r>
      <w:r w:rsidRPr="007A0250">
        <w:rPr>
          <w:rFonts w:ascii="Times New Roman" w:hAnsi="Times New Roman" w:cs="Times New Roman"/>
          <w:spacing w:val="-8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-7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case</w:t>
      </w:r>
      <w:r w:rsidRPr="007A0250">
        <w:rPr>
          <w:rFonts w:ascii="Times New Roman" w:hAnsi="Times New Roman" w:cs="Times New Roman"/>
          <w:spacing w:val="-9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7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any</w:t>
      </w:r>
      <w:r w:rsidRPr="007A0250">
        <w:rPr>
          <w:rFonts w:ascii="Times New Roman" w:hAnsi="Times New Roman" w:cs="Times New Roman"/>
          <w:spacing w:val="-1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alteration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10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aforesaid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="00A5407F" w:rsidRPr="007A0250">
        <w:rPr>
          <w:rFonts w:ascii="Times New Roman" w:hAnsi="Times New Roman" w:cs="Times New Roman"/>
          <w:spacing w:val="-52"/>
          <w:sz w:val="24"/>
        </w:rPr>
        <w:t xml:space="preserve">  </w:t>
      </w:r>
      <w:r w:rsidRPr="007A0250">
        <w:rPr>
          <w:rFonts w:ascii="Times New Roman" w:hAnsi="Times New Roman" w:cs="Times New Roman"/>
          <w:sz w:val="24"/>
        </w:rPr>
        <w:t>declaration.</w:t>
      </w:r>
    </w:p>
    <w:p w14:paraId="64126154" w14:textId="77777777" w:rsidR="007A0250" w:rsidRDefault="00BE1F40" w:rsidP="007A0250">
      <w:pPr>
        <w:pStyle w:val="ListParagraph"/>
        <w:numPr>
          <w:ilvl w:val="0"/>
          <w:numId w:val="1"/>
        </w:numPr>
        <w:spacing w:before="52" w:line="276" w:lineRule="auto"/>
        <w:ind w:right="116" w:hanging="800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 xml:space="preserve">I / We confirm that this declaration is accompanied by valid TRC, Form </w:t>
      </w:r>
      <w:r w:rsidR="006607BA" w:rsidRPr="007A0250">
        <w:rPr>
          <w:rFonts w:ascii="Times New Roman" w:hAnsi="Times New Roman" w:cs="Times New Roman"/>
          <w:sz w:val="24"/>
        </w:rPr>
        <w:t>41</w:t>
      </w:r>
      <w:r w:rsidRPr="007A0250">
        <w:rPr>
          <w:rFonts w:ascii="Times New Roman" w:hAnsi="Times New Roman" w:cs="Times New Roman"/>
          <w:sz w:val="24"/>
        </w:rPr>
        <w:t>, and PAN (if available), as per Indian Income-tax Rules.</w:t>
      </w:r>
    </w:p>
    <w:p w14:paraId="0055DE5B" w14:textId="77777777" w:rsidR="007A0250" w:rsidRDefault="0094638E" w:rsidP="007A0250">
      <w:pPr>
        <w:pStyle w:val="ListParagraph"/>
        <w:numPr>
          <w:ilvl w:val="0"/>
          <w:numId w:val="1"/>
        </w:numPr>
        <w:spacing w:before="52" w:line="276" w:lineRule="auto"/>
        <w:ind w:left="799" w:right="115" w:hanging="657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/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We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will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indemnify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and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hold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harmless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Company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for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any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tax,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interest,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penalty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or</w:t>
      </w:r>
      <w:r w:rsidRPr="007A0250">
        <w:rPr>
          <w:rFonts w:ascii="Times New Roman" w:hAnsi="Times New Roman" w:cs="Times New Roman"/>
          <w:spacing w:val="-3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related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cost that the Company may incur due to non-withholding or withholding of tax at lower rate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arising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out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any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acts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of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commission</w:t>
      </w:r>
      <w:r w:rsidRPr="007A0250">
        <w:rPr>
          <w:rFonts w:ascii="Times New Roman" w:hAnsi="Times New Roman" w:cs="Times New Roman"/>
          <w:spacing w:val="-4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or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omission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initiated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by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the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Company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by</w:t>
      </w:r>
      <w:r w:rsidRPr="007A0250">
        <w:rPr>
          <w:rFonts w:ascii="Times New Roman" w:hAnsi="Times New Roman" w:cs="Times New Roman"/>
          <w:spacing w:val="-7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relying</w:t>
      </w:r>
      <w:r w:rsidRPr="007A0250">
        <w:rPr>
          <w:rFonts w:ascii="Times New Roman" w:hAnsi="Times New Roman" w:cs="Times New Roman"/>
          <w:spacing w:val="-5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on</w:t>
      </w:r>
      <w:r w:rsidRPr="007A0250">
        <w:rPr>
          <w:rFonts w:ascii="Times New Roman" w:hAnsi="Times New Roman" w:cs="Times New Roman"/>
          <w:spacing w:val="-6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my/</w:t>
      </w:r>
      <w:r w:rsidRPr="007A0250">
        <w:rPr>
          <w:rFonts w:ascii="Times New Roman" w:hAnsi="Times New Roman" w:cs="Times New Roman"/>
          <w:spacing w:val="-52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our above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averment</w:t>
      </w:r>
      <w:r w:rsidR="00E960A5" w:rsidRPr="007A0250">
        <w:rPr>
          <w:rFonts w:ascii="Times New Roman" w:hAnsi="Times New Roman" w:cs="Times New Roman"/>
          <w:sz w:val="24"/>
        </w:rPr>
        <w:t xml:space="preserve"> or as a result of denial of treaty benefit by Income Tax Authorities.</w:t>
      </w:r>
    </w:p>
    <w:p w14:paraId="2C1FDCF0" w14:textId="70802D47" w:rsidR="003C1511" w:rsidRPr="007A0250" w:rsidRDefault="00991597" w:rsidP="007A0250">
      <w:pPr>
        <w:pStyle w:val="ListParagraph"/>
        <w:numPr>
          <w:ilvl w:val="0"/>
          <w:numId w:val="1"/>
        </w:numPr>
        <w:spacing w:before="52" w:line="276" w:lineRule="auto"/>
        <w:ind w:left="799" w:right="115" w:hanging="657"/>
        <w:jc w:val="both"/>
        <w:rPr>
          <w:rFonts w:ascii="Times New Roman" w:hAnsi="Times New Roman" w:cs="Times New Roman"/>
          <w:sz w:val="24"/>
        </w:rPr>
      </w:pPr>
      <w:r w:rsidRPr="007A0250">
        <w:rPr>
          <w:rFonts w:ascii="Times New Roman" w:hAnsi="Times New Roman" w:cs="Times New Roman"/>
          <w:sz w:val="24"/>
        </w:rPr>
        <w:t>I, […………………………………………………], hereby declare that the contents above are correct,</w:t>
      </w:r>
      <w:r w:rsidRPr="007A0250">
        <w:rPr>
          <w:rFonts w:ascii="Times New Roman" w:hAnsi="Times New Roman" w:cs="Times New Roman"/>
          <w:spacing w:val="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complete and</w:t>
      </w:r>
      <w:r w:rsidRPr="007A0250">
        <w:rPr>
          <w:rFonts w:ascii="Times New Roman" w:hAnsi="Times New Roman" w:cs="Times New Roman"/>
          <w:spacing w:val="-1"/>
          <w:sz w:val="24"/>
        </w:rPr>
        <w:t xml:space="preserve"> </w:t>
      </w:r>
      <w:r w:rsidRPr="007A0250">
        <w:rPr>
          <w:rFonts w:ascii="Times New Roman" w:hAnsi="Times New Roman" w:cs="Times New Roman"/>
          <w:sz w:val="24"/>
        </w:rPr>
        <w:t>truly stated.</w:t>
      </w:r>
    </w:p>
    <w:p w14:paraId="6B4525E1" w14:textId="77777777" w:rsidR="003C1511" w:rsidRPr="003E1EE5" w:rsidRDefault="00991597" w:rsidP="007A0250">
      <w:pPr>
        <w:pStyle w:val="BodyText"/>
        <w:spacing w:before="149" w:line="276" w:lineRule="auto"/>
        <w:ind w:left="799" w:right="-3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(Name, designation &amp; signature of Non-resident Shareholder)</w:t>
      </w:r>
      <w:r w:rsidRPr="003E1EE5">
        <w:rPr>
          <w:rFonts w:ascii="Times New Roman" w:hAnsi="Times New Roman" w:cs="Times New Roman"/>
          <w:spacing w:val="-52"/>
        </w:rPr>
        <w:t xml:space="preserve"> </w:t>
      </w:r>
      <w:r w:rsidRPr="003E1EE5">
        <w:rPr>
          <w:rFonts w:ascii="Times New Roman" w:hAnsi="Times New Roman" w:cs="Times New Roman"/>
        </w:rPr>
        <w:t>Company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Seal</w:t>
      </w:r>
      <w:r w:rsidRPr="003E1EE5">
        <w:rPr>
          <w:rFonts w:ascii="Times New Roman" w:hAnsi="Times New Roman" w:cs="Times New Roman"/>
          <w:spacing w:val="1"/>
        </w:rPr>
        <w:t xml:space="preserve"> </w:t>
      </w:r>
      <w:r w:rsidRPr="003E1EE5">
        <w:rPr>
          <w:rFonts w:ascii="Times New Roman" w:hAnsi="Times New Roman" w:cs="Times New Roman"/>
        </w:rPr>
        <w:t>(if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applicable)</w:t>
      </w:r>
    </w:p>
    <w:p w14:paraId="537F4B5D" w14:textId="77777777" w:rsidR="007A0250" w:rsidRDefault="007A0250">
      <w:pPr>
        <w:pStyle w:val="BodyText"/>
        <w:ind w:left="799"/>
        <w:rPr>
          <w:rFonts w:ascii="Times New Roman" w:hAnsi="Times New Roman" w:cs="Times New Roman"/>
        </w:rPr>
      </w:pPr>
    </w:p>
    <w:p w14:paraId="4A0E4162" w14:textId="58ABD7B6" w:rsidR="003C1511" w:rsidRPr="003E1EE5" w:rsidRDefault="00991597">
      <w:pPr>
        <w:pStyle w:val="BodyText"/>
        <w:ind w:left="79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Date:</w:t>
      </w:r>
      <w:r w:rsidRPr="003E1EE5">
        <w:rPr>
          <w:rFonts w:ascii="Times New Roman" w:hAnsi="Times New Roman" w:cs="Times New Roman"/>
          <w:spacing w:val="-6"/>
        </w:rPr>
        <w:t xml:space="preserve"> </w:t>
      </w:r>
      <w:r w:rsidRPr="003E1EE5">
        <w:rPr>
          <w:rFonts w:ascii="Times New Roman" w:hAnsi="Times New Roman" w:cs="Times New Roman"/>
        </w:rPr>
        <w:t>……………..</w:t>
      </w:r>
    </w:p>
    <w:p w14:paraId="1FEF3B7F" w14:textId="77777777" w:rsidR="003C1511" w:rsidRPr="003E1EE5" w:rsidRDefault="00991597">
      <w:pPr>
        <w:pStyle w:val="BodyText"/>
        <w:spacing w:before="72"/>
        <w:ind w:left="79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Place:</w:t>
      </w:r>
      <w:r w:rsidRPr="003E1EE5">
        <w:rPr>
          <w:rFonts w:ascii="Times New Roman" w:hAnsi="Times New Roman" w:cs="Times New Roman"/>
          <w:spacing w:val="-7"/>
        </w:rPr>
        <w:t xml:space="preserve"> </w:t>
      </w:r>
      <w:r w:rsidRPr="003E1EE5">
        <w:rPr>
          <w:rFonts w:ascii="Times New Roman" w:hAnsi="Times New Roman" w:cs="Times New Roman"/>
        </w:rPr>
        <w:t>…………….</w:t>
      </w:r>
    </w:p>
    <w:p w14:paraId="37CA4A62" w14:textId="77777777" w:rsidR="003C1511" w:rsidRPr="003E1EE5" w:rsidRDefault="00991597">
      <w:pPr>
        <w:pStyle w:val="BodyText"/>
        <w:spacing w:before="74"/>
        <w:ind w:left="79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Address:</w:t>
      </w:r>
      <w:r w:rsidRPr="003E1EE5">
        <w:rPr>
          <w:rFonts w:ascii="Times New Roman" w:hAnsi="Times New Roman" w:cs="Times New Roman"/>
          <w:spacing w:val="-5"/>
        </w:rPr>
        <w:t xml:space="preserve"> </w:t>
      </w:r>
      <w:r w:rsidRPr="003E1EE5">
        <w:rPr>
          <w:rFonts w:ascii="Times New Roman" w:hAnsi="Times New Roman" w:cs="Times New Roman"/>
        </w:rPr>
        <w:t>………………..</w:t>
      </w:r>
    </w:p>
    <w:p w14:paraId="669463DF" w14:textId="77777777" w:rsidR="003C1511" w:rsidRPr="003E1EE5" w:rsidRDefault="00991597">
      <w:pPr>
        <w:pStyle w:val="BodyText"/>
        <w:spacing w:before="72"/>
        <w:ind w:left="79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Email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and</w:t>
      </w:r>
      <w:r w:rsidRPr="003E1EE5">
        <w:rPr>
          <w:rFonts w:ascii="Times New Roman" w:hAnsi="Times New Roman" w:cs="Times New Roman"/>
          <w:spacing w:val="-4"/>
        </w:rPr>
        <w:t xml:space="preserve"> </w:t>
      </w:r>
      <w:r w:rsidRPr="003E1EE5">
        <w:rPr>
          <w:rFonts w:ascii="Times New Roman" w:hAnsi="Times New Roman" w:cs="Times New Roman"/>
        </w:rPr>
        <w:t>Telephone:</w:t>
      </w:r>
      <w:r w:rsidRPr="003E1EE5">
        <w:rPr>
          <w:rFonts w:ascii="Times New Roman" w:hAnsi="Times New Roman" w:cs="Times New Roman"/>
          <w:spacing w:val="-4"/>
        </w:rPr>
        <w:t xml:space="preserve"> </w:t>
      </w:r>
      <w:r w:rsidRPr="003E1EE5">
        <w:rPr>
          <w:rFonts w:ascii="Times New Roman" w:hAnsi="Times New Roman" w:cs="Times New Roman"/>
        </w:rPr>
        <w:t>…………….</w:t>
      </w:r>
    </w:p>
    <w:p w14:paraId="65C84CC8" w14:textId="77777777" w:rsidR="003C1511" w:rsidRPr="003E1EE5" w:rsidRDefault="00991597">
      <w:pPr>
        <w:pStyle w:val="BodyText"/>
        <w:spacing w:before="74"/>
        <w:ind w:left="799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Tax</w:t>
      </w:r>
      <w:r w:rsidRPr="003E1EE5">
        <w:rPr>
          <w:rFonts w:ascii="Times New Roman" w:hAnsi="Times New Roman" w:cs="Times New Roman"/>
          <w:spacing w:val="-3"/>
        </w:rPr>
        <w:t xml:space="preserve"> </w:t>
      </w:r>
      <w:r w:rsidRPr="003E1EE5">
        <w:rPr>
          <w:rFonts w:ascii="Times New Roman" w:hAnsi="Times New Roman" w:cs="Times New Roman"/>
        </w:rPr>
        <w:t>identification</w:t>
      </w:r>
      <w:r w:rsidRPr="003E1EE5">
        <w:rPr>
          <w:rFonts w:ascii="Times New Roman" w:hAnsi="Times New Roman" w:cs="Times New Roman"/>
          <w:spacing w:val="-4"/>
        </w:rPr>
        <w:t xml:space="preserve"> </w:t>
      </w:r>
      <w:r w:rsidRPr="003E1EE5">
        <w:rPr>
          <w:rFonts w:ascii="Times New Roman" w:hAnsi="Times New Roman" w:cs="Times New Roman"/>
        </w:rPr>
        <w:t>number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(country</w:t>
      </w:r>
      <w:r w:rsidRPr="003E1EE5">
        <w:rPr>
          <w:rFonts w:ascii="Times New Roman" w:hAnsi="Times New Roman" w:cs="Times New Roman"/>
          <w:spacing w:val="-3"/>
        </w:rPr>
        <w:t xml:space="preserve"> </w:t>
      </w:r>
      <w:r w:rsidRPr="003E1EE5">
        <w:rPr>
          <w:rFonts w:ascii="Times New Roman" w:hAnsi="Times New Roman" w:cs="Times New Roman"/>
        </w:rPr>
        <w:t>of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residence):</w:t>
      </w:r>
      <w:r w:rsidRPr="003E1EE5">
        <w:rPr>
          <w:rFonts w:ascii="Times New Roman" w:hAnsi="Times New Roman" w:cs="Times New Roman"/>
          <w:spacing w:val="-6"/>
        </w:rPr>
        <w:t xml:space="preserve"> </w:t>
      </w:r>
      <w:r w:rsidRPr="003E1EE5">
        <w:rPr>
          <w:rFonts w:ascii="Times New Roman" w:hAnsi="Times New Roman" w:cs="Times New Roman"/>
        </w:rPr>
        <w:t>…………….</w:t>
      </w:r>
    </w:p>
    <w:p w14:paraId="37E584AF" w14:textId="6962D8BD" w:rsidR="003C1511" w:rsidRPr="003E1EE5" w:rsidRDefault="00991597" w:rsidP="00E92F4C">
      <w:pPr>
        <w:pStyle w:val="Heading2"/>
        <w:spacing w:before="195"/>
        <w:rPr>
          <w:rFonts w:ascii="Times New Roman" w:hAnsi="Times New Roman" w:cs="Times New Roman"/>
        </w:rPr>
      </w:pPr>
      <w:r w:rsidRPr="003E1EE5">
        <w:rPr>
          <w:rFonts w:ascii="Times New Roman" w:hAnsi="Times New Roman" w:cs="Times New Roman"/>
        </w:rPr>
        <w:t>Notes:</w:t>
      </w:r>
      <w:r w:rsidR="00E92F4C">
        <w:rPr>
          <w:rFonts w:ascii="Times New Roman" w:hAnsi="Times New Roman" w:cs="Times New Roman"/>
        </w:rPr>
        <w:t xml:space="preserve"> </w:t>
      </w:r>
      <w:r w:rsidRPr="003E1EE5">
        <w:rPr>
          <w:rFonts w:ascii="Times New Roman" w:hAnsi="Times New Roman" w:cs="Times New Roman"/>
        </w:rPr>
        <w:t>*Delete</w:t>
      </w:r>
      <w:r w:rsidRPr="003E1EE5">
        <w:rPr>
          <w:rFonts w:ascii="Times New Roman" w:hAnsi="Times New Roman" w:cs="Times New Roman"/>
          <w:spacing w:val="-2"/>
        </w:rPr>
        <w:t xml:space="preserve"> </w:t>
      </w:r>
      <w:r w:rsidRPr="003E1EE5">
        <w:rPr>
          <w:rFonts w:ascii="Times New Roman" w:hAnsi="Times New Roman" w:cs="Times New Roman"/>
        </w:rPr>
        <w:t>whichever is</w:t>
      </w:r>
      <w:r w:rsidRPr="003E1EE5">
        <w:rPr>
          <w:rFonts w:ascii="Times New Roman" w:hAnsi="Times New Roman" w:cs="Times New Roman"/>
          <w:spacing w:val="-3"/>
        </w:rPr>
        <w:t xml:space="preserve"> </w:t>
      </w:r>
      <w:r w:rsidRPr="003E1EE5">
        <w:rPr>
          <w:rFonts w:ascii="Times New Roman" w:hAnsi="Times New Roman" w:cs="Times New Roman"/>
        </w:rPr>
        <w:t>not</w:t>
      </w:r>
      <w:r w:rsidRPr="003E1EE5">
        <w:rPr>
          <w:rFonts w:ascii="Times New Roman" w:hAnsi="Times New Roman" w:cs="Times New Roman"/>
          <w:spacing w:val="-1"/>
        </w:rPr>
        <w:t xml:space="preserve"> </w:t>
      </w:r>
      <w:r w:rsidRPr="003E1EE5">
        <w:rPr>
          <w:rFonts w:ascii="Times New Roman" w:hAnsi="Times New Roman" w:cs="Times New Roman"/>
        </w:rPr>
        <w:t>applicable.</w:t>
      </w:r>
    </w:p>
    <w:sectPr w:rsidR="003C1511" w:rsidRPr="003E1EE5" w:rsidSect="003E1E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00" w:right="1320" w:bottom="851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FC0EC" w14:textId="77777777" w:rsidR="00972219" w:rsidRDefault="00972219" w:rsidP="00C8517E">
      <w:r>
        <w:separator/>
      </w:r>
    </w:p>
  </w:endnote>
  <w:endnote w:type="continuationSeparator" w:id="0">
    <w:p w14:paraId="261EFBA6" w14:textId="77777777" w:rsidR="00972219" w:rsidRDefault="00972219" w:rsidP="00C8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7078" w14:textId="77777777" w:rsidR="007A0250" w:rsidRDefault="007A02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0752" w14:textId="77777777" w:rsidR="007A0250" w:rsidRDefault="007A02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0C45" w14:textId="77777777" w:rsidR="007A0250" w:rsidRDefault="007A0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9D38" w14:textId="77777777" w:rsidR="00972219" w:rsidRDefault="00972219" w:rsidP="00C8517E">
      <w:r>
        <w:separator/>
      </w:r>
    </w:p>
  </w:footnote>
  <w:footnote w:type="continuationSeparator" w:id="0">
    <w:p w14:paraId="1B1638EF" w14:textId="77777777" w:rsidR="00972219" w:rsidRDefault="00972219" w:rsidP="00C8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671E" w14:textId="77777777" w:rsidR="007A0250" w:rsidRDefault="007A0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1907" w14:textId="16437E76" w:rsidR="00C8517E" w:rsidRDefault="00C851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573216" wp14:editId="63783B0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173752766" name="GVHeader_Section1_112256675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650482" w14:textId="07615F9B" w:rsidR="00C8517E" w:rsidRDefault="00C8517E" w:rsidP="00C8517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73216" id="_x0000_t202" coordsize="21600,21600" o:spt="202" path="m,l,21600r21600,l21600,xe">
              <v:stroke joinstyle="miter"/>
              <v:path gradientshapeok="t" o:connecttype="rect"/>
            </v:shapetype>
            <v:shape id="GVHeader_Section1_11225667546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63650482" w14:textId="07615F9B" w:rsidR="00C8517E" w:rsidRDefault="00C8517E" w:rsidP="00C8517E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EB1D" w14:textId="77777777" w:rsidR="007A0250" w:rsidRDefault="007A0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403"/>
    <w:multiLevelType w:val="hybridMultilevel"/>
    <w:tmpl w:val="BC58260C"/>
    <w:lvl w:ilvl="0" w:tplc="6882B4FE">
      <w:start w:val="1"/>
      <w:numFmt w:val="lowerRoman"/>
      <w:lvlText w:val="%1."/>
      <w:lvlJc w:val="left"/>
      <w:pPr>
        <w:ind w:left="800" w:hanging="586"/>
        <w:jc w:val="right"/>
      </w:pPr>
      <w:rPr>
        <w:rFonts w:ascii="Times New Roman" w:eastAsia="Calibri" w:hAnsi="Times New Roman" w:cs="Times New Roman" w:hint="default"/>
        <w:w w:val="100"/>
        <w:sz w:val="24"/>
        <w:szCs w:val="24"/>
        <w:lang w:val="en-US" w:eastAsia="en-US" w:bidi="ar-SA"/>
      </w:rPr>
    </w:lvl>
    <w:lvl w:ilvl="1" w:tplc="5D90F658">
      <w:start w:val="1"/>
      <w:numFmt w:val="decimal"/>
      <w:lvlText w:val="%2."/>
      <w:lvlJc w:val="left"/>
      <w:pPr>
        <w:ind w:left="2960" w:hanging="360"/>
      </w:pPr>
      <w:rPr>
        <w:rFonts w:ascii="Calibri" w:eastAsia="Calibri" w:hAnsi="Calibri" w:cs="Calibri" w:hint="default"/>
        <w:b/>
        <w:bCs/>
        <w:i/>
        <w:iCs/>
        <w:w w:val="100"/>
        <w:sz w:val="24"/>
        <w:szCs w:val="24"/>
        <w:lang w:val="en-US" w:eastAsia="en-US" w:bidi="ar-SA"/>
      </w:rPr>
    </w:lvl>
    <w:lvl w:ilvl="2" w:tplc="586CBCFC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3" w:tplc="B1E63956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4" w:tplc="EFD8B05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0532ADB6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91F87818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7" w:tplc="9D28B81C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8" w:tplc="9B324776">
      <w:numFmt w:val="bullet"/>
      <w:lvlText w:val="•"/>
      <w:lvlJc w:val="left"/>
      <w:pPr>
        <w:ind w:left="83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834458F"/>
    <w:multiLevelType w:val="hybridMultilevel"/>
    <w:tmpl w:val="80748946"/>
    <w:lvl w:ilvl="0" w:tplc="D6E22B96">
      <w:start w:val="1"/>
      <w:numFmt w:val="lowerLetter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63485204">
      <w:start w:val="1"/>
      <w:numFmt w:val="decimal"/>
      <w:lvlText w:val="%2."/>
      <w:lvlJc w:val="left"/>
      <w:pPr>
        <w:ind w:left="717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EB18A21C">
      <w:numFmt w:val="bullet"/>
      <w:lvlText w:val="•"/>
      <w:lvlJc w:val="left"/>
      <w:pPr>
        <w:ind w:left="1706" w:hanging="238"/>
      </w:pPr>
      <w:rPr>
        <w:rFonts w:hint="default"/>
        <w:lang w:val="en-US" w:eastAsia="en-US" w:bidi="ar-SA"/>
      </w:rPr>
    </w:lvl>
    <w:lvl w:ilvl="3" w:tplc="B7EEA0AA">
      <w:numFmt w:val="bullet"/>
      <w:lvlText w:val="•"/>
      <w:lvlJc w:val="left"/>
      <w:pPr>
        <w:ind w:left="2693" w:hanging="238"/>
      </w:pPr>
      <w:rPr>
        <w:rFonts w:hint="default"/>
        <w:lang w:val="en-US" w:eastAsia="en-US" w:bidi="ar-SA"/>
      </w:rPr>
    </w:lvl>
    <w:lvl w:ilvl="4" w:tplc="21DC4EAA">
      <w:numFmt w:val="bullet"/>
      <w:lvlText w:val="•"/>
      <w:lvlJc w:val="left"/>
      <w:pPr>
        <w:ind w:left="3680" w:hanging="238"/>
      </w:pPr>
      <w:rPr>
        <w:rFonts w:hint="default"/>
        <w:lang w:val="en-US" w:eastAsia="en-US" w:bidi="ar-SA"/>
      </w:rPr>
    </w:lvl>
    <w:lvl w:ilvl="5" w:tplc="53AA102A">
      <w:numFmt w:val="bullet"/>
      <w:lvlText w:val="•"/>
      <w:lvlJc w:val="left"/>
      <w:pPr>
        <w:ind w:left="4666" w:hanging="238"/>
      </w:pPr>
      <w:rPr>
        <w:rFonts w:hint="default"/>
        <w:lang w:val="en-US" w:eastAsia="en-US" w:bidi="ar-SA"/>
      </w:rPr>
    </w:lvl>
    <w:lvl w:ilvl="6" w:tplc="5BD2FCD0">
      <w:numFmt w:val="bullet"/>
      <w:lvlText w:val="•"/>
      <w:lvlJc w:val="left"/>
      <w:pPr>
        <w:ind w:left="5653" w:hanging="238"/>
      </w:pPr>
      <w:rPr>
        <w:rFonts w:hint="default"/>
        <w:lang w:val="en-US" w:eastAsia="en-US" w:bidi="ar-SA"/>
      </w:rPr>
    </w:lvl>
    <w:lvl w:ilvl="7" w:tplc="79ECE518">
      <w:numFmt w:val="bullet"/>
      <w:lvlText w:val="•"/>
      <w:lvlJc w:val="left"/>
      <w:pPr>
        <w:ind w:left="6640" w:hanging="238"/>
      </w:pPr>
      <w:rPr>
        <w:rFonts w:hint="default"/>
        <w:lang w:val="en-US" w:eastAsia="en-US" w:bidi="ar-SA"/>
      </w:rPr>
    </w:lvl>
    <w:lvl w:ilvl="8" w:tplc="5F3C1204">
      <w:numFmt w:val="bullet"/>
      <w:lvlText w:val="•"/>
      <w:lvlJc w:val="left"/>
      <w:pPr>
        <w:ind w:left="7626" w:hanging="238"/>
      </w:pPr>
      <w:rPr>
        <w:rFonts w:hint="default"/>
        <w:lang w:val="en-US" w:eastAsia="en-US" w:bidi="ar-SA"/>
      </w:rPr>
    </w:lvl>
  </w:abstractNum>
  <w:abstractNum w:abstractNumId="2" w15:restartNumberingAfterBreak="0">
    <w:nsid w:val="6444536D"/>
    <w:multiLevelType w:val="hybridMultilevel"/>
    <w:tmpl w:val="E25EF386"/>
    <w:lvl w:ilvl="0" w:tplc="DED06440">
      <w:start w:val="1"/>
      <w:numFmt w:val="lowerRoman"/>
      <w:lvlText w:val="%1."/>
      <w:lvlJc w:val="left"/>
      <w:pPr>
        <w:ind w:left="800" w:hanging="476"/>
        <w:jc w:val="right"/>
      </w:pPr>
      <w:rPr>
        <w:rFonts w:ascii="Times New Roman" w:eastAsia="Calibri" w:hAnsi="Times New Roman" w:cs="Times New Roman" w:hint="default"/>
        <w:w w:val="100"/>
        <w:sz w:val="24"/>
        <w:szCs w:val="24"/>
        <w:lang w:val="en-US" w:eastAsia="en-US" w:bidi="ar-SA"/>
      </w:rPr>
    </w:lvl>
    <w:lvl w:ilvl="1" w:tplc="74A68FEE">
      <w:numFmt w:val="bullet"/>
      <w:lvlText w:val="•"/>
      <w:lvlJc w:val="left"/>
      <w:pPr>
        <w:ind w:left="1712" w:hanging="476"/>
      </w:pPr>
      <w:rPr>
        <w:rFonts w:hint="default"/>
        <w:lang w:val="en-US" w:eastAsia="en-US" w:bidi="ar-SA"/>
      </w:rPr>
    </w:lvl>
    <w:lvl w:ilvl="2" w:tplc="045A3D64">
      <w:numFmt w:val="bullet"/>
      <w:lvlText w:val="•"/>
      <w:lvlJc w:val="left"/>
      <w:pPr>
        <w:ind w:left="2624" w:hanging="476"/>
      </w:pPr>
      <w:rPr>
        <w:rFonts w:hint="default"/>
        <w:lang w:val="en-US" w:eastAsia="en-US" w:bidi="ar-SA"/>
      </w:rPr>
    </w:lvl>
    <w:lvl w:ilvl="3" w:tplc="B2CA7780">
      <w:numFmt w:val="bullet"/>
      <w:lvlText w:val="•"/>
      <w:lvlJc w:val="left"/>
      <w:pPr>
        <w:ind w:left="3536" w:hanging="476"/>
      </w:pPr>
      <w:rPr>
        <w:rFonts w:hint="default"/>
        <w:lang w:val="en-US" w:eastAsia="en-US" w:bidi="ar-SA"/>
      </w:rPr>
    </w:lvl>
    <w:lvl w:ilvl="4" w:tplc="0B3E84CE">
      <w:numFmt w:val="bullet"/>
      <w:lvlText w:val="•"/>
      <w:lvlJc w:val="left"/>
      <w:pPr>
        <w:ind w:left="4448" w:hanging="476"/>
      </w:pPr>
      <w:rPr>
        <w:rFonts w:hint="default"/>
        <w:lang w:val="en-US" w:eastAsia="en-US" w:bidi="ar-SA"/>
      </w:rPr>
    </w:lvl>
    <w:lvl w:ilvl="5" w:tplc="67827E2C">
      <w:numFmt w:val="bullet"/>
      <w:lvlText w:val="•"/>
      <w:lvlJc w:val="left"/>
      <w:pPr>
        <w:ind w:left="5360" w:hanging="476"/>
      </w:pPr>
      <w:rPr>
        <w:rFonts w:hint="default"/>
        <w:lang w:val="en-US" w:eastAsia="en-US" w:bidi="ar-SA"/>
      </w:rPr>
    </w:lvl>
    <w:lvl w:ilvl="6" w:tplc="06460C04">
      <w:numFmt w:val="bullet"/>
      <w:lvlText w:val="•"/>
      <w:lvlJc w:val="left"/>
      <w:pPr>
        <w:ind w:left="6272" w:hanging="476"/>
      </w:pPr>
      <w:rPr>
        <w:rFonts w:hint="default"/>
        <w:lang w:val="en-US" w:eastAsia="en-US" w:bidi="ar-SA"/>
      </w:rPr>
    </w:lvl>
    <w:lvl w:ilvl="7" w:tplc="52A6FEC4">
      <w:numFmt w:val="bullet"/>
      <w:lvlText w:val="•"/>
      <w:lvlJc w:val="left"/>
      <w:pPr>
        <w:ind w:left="7184" w:hanging="476"/>
      </w:pPr>
      <w:rPr>
        <w:rFonts w:hint="default"/>
        <w:lang w:val="en-US" w:eastAsia="en-US" w:bidi="ar-SA"/>
      </w:rPr>
    </w:lvl>
    <w:lvl w:ilvl="8" w:tplc="6C3A5EAC">
      <w:numFmt w:val="bullet"/>
      <w:lvlText w:val="•"/>
      <w:lvlJc w:val="left"/>
      <w:pPr>
        <w:ind w:left="8096" w:hanging="476"/>
      </w:pPr>
      <w:rPr>
        <w:rFonts w:hint="default"/>
        <w:lang w:val="en-US" w:eastAsia="en-US" w:bidi="ar-SA"/>
      </w:rPr>
    </w:lvl>
  </w:abstractNum>
  <w:abstractNum w:abstractNumId="3" w15:restartNumberingAfterBreak="0">
    <w:nsid w:val="73E90223"/>
    <w:multiLevelType w:val="hybridMultilevel"/>
    <w:tmpl w:val="7574841A"/>
    <w:lvl w:ilvl="0" w:tplc="665C6A6A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B921D44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08C0245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8EDE4F14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1A4AD218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87E4AB9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29463CA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BDEC8230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1214CC7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209338782">
    <w:abstractNumId w:val="0"/>
  </w:num>
  <w:num w:numId="2" w16cid:durableId="259919957">
    <w:abstractNumId w:val="2"/>
  </w:num>
  <w:num w:numId="3" w16cid:durableId="545675996">
    <w:abstractNumId w:val="1"/>
  </w:num>
  <w:num w:numId="4" w16cid:durableId="979110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e013822a-cae9-4991-998c-472b60a7895d"/>
    <w:docVar w:name="GVData" w:val="eyJPUyI6IldpbmRvd3MiLCJkb2NJRCI6ImUwMTM4MjJhLWNhZTktNDk5MS05OThjLTQ3MmI2MGE3ODk1ZCIsImRvY1N0YXRlIjoie1wiQ3VycmVudFN0YXRlXCI6XCJ7XFxcIkZpcnN0UGFnZURpZmZlcmVudFxcXCI6ZmFsc2UsXFxcIkRpZmZlcmVudE9kZEFuZEV2"/>
    <w:docVar w:name="GVData0" w:val="ZW5QYWdlc1xcXCI6ZmFsc2UsXFxcIlBhZ2VDb3VudFxcXCI6Mi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X0NvbmZpZGVudGlhbDwvc3Bhbj48L3NwYW4+XFxcIl0sXFxcIkZvb3RlclR5cGVcXFwiOjIsXFxcIkZvb3RlclR5cGVzQWxsb3dlZFxcXCI6WzJdLFxcXCJGb290ZXJVcGRhdGVUeXBlXFxcIjowLFxcXCJXYXRlcm1hcmtcXFwiOlxcXCJcXFwiLFxcXCJXYXRlcm1h"/>
    <w:docVar w:name="GVData11" w:val="cmtFbmFibGVkXFxcIjpmYWxzZSxcXFwiU2hvdWxkV3JpdGVXYXRlcm1hcmtcXFwiOmZhbHNlLFxcXCJXYXRlcm1hcmtVcGRhdGVUeXBlXFxcIjoxLFxcXCJQb3dlcnBvaW50VGl0bGVcXFwiOm51bGwsXFxcIlBvd2VycG9pbnRTdWJpdGxlXFxcIjpudWxsfVwiLFwi"/>
    <w:docVar w:name="GVData12" w:val="U3RhdGVcIjpcIntcXFwiRmlyc3RQYWdlRGlmZmVyZW50XFxcIjpmYWxzZSxcXFwiRGlmZmVyZW50T2RkQW5kRXZlblBhZ2VzXFxcIjpmYWxzZSxcXFwiUGFnZUNvdW50XFxcIjoyLFxcXCJIZWFkZXJNZXRhZGF0YVxcXCI6XFxcIlxcXCIsXFxcIlRoaXJkUGFydHlI"/>
    <w:docVar w:name="GVData13" w:val="ZWFkZXJNZXRhZGF0YVxcXCI6XFxcIlxcXCIsXFxcIkdWSGVhZGVyRXhpc3RzXFxcIjpmYWxzZSxcXFwiTm9uR1ZIZWFkZXJFeGlzdHNcXFwiOmZhbHNlLFxcXCJGbG9hdGluZ0hlYWRlckV4aXN0c1xcXCI6dHJ1ZSxcXFwiTm9uR1ZIZWFkZXJTaGFwZUV4aXN0c1xc"/>
    <w:docVar w:name="GVData14" w:val="XCI6ZmFsc2UsXFxcIlRoaXJkUGFydHlIZWFkZXJzXFxcIjpbXSxcXFwiRm9vdGVyTWV0YWRhdGFcXFwiOlxcXCJcXFwiLFxcXCJUaGlyZFBhcnR5Rm9vdGVyTWV0YWRhdGFcXFwiOlxcXCJcXFwiLFxcXCJHVkZvb3RlckV4aXN0c1xcXCI6ZmFsc2UsXFxcIk5vbkdW"/>
    <w:docVar w:name="GVData15" w:val="Rm9vdGVyRXhpc3RzXFxcIjpmYWxzZSxcXFwiRmxvYXRpbmdGb290ZXJFeGlzdHNcXFwiOmZhbHNlLFxcXCJOb25HVkZvb3RlclNoYXBlRXhpc3RzXFxcIjpmYWxzZSxcXFwiVGhpcmRQYXJ0eUZvb3RlcnNcXFwiOltdLFxcXCJXYXRlcm1hcmtNZXRhZGF0YVxcXCI6"/>
    <w:docVar w:name="GVData16" w:val="XFxcIlxcXCIsXFxcIldhdGVybWFya0V4aXN0c1xcXCI6ZmFsc2UsXFxcIlBvd2VycG9pbnRUaXRsZU1ldGFkYXRhXFxcIjpudWxsLFxcXCJQb3dlcnBvaW50U3VidGl0bGVNZXRhZGF0YVxcXCI6bnVsbCxcXFwiVGhpcmRQYXJ0eU1ldGFkYXRhRm91bmRcXFwiOmZh"/>
    <w:docVar w:name="GVData17" w:val="bHNlfVwifSIsInBhcmVudExpbmVJZHMiOiJbXCI0ZDMzZjQ1MC0xOTJmLTQzYWQtOTJmZS1iMWMwYTM2ZWExYmNcIixcIjVhNmM2YzhmLWNiZTItNGU2ZC1iYWQ0LTVhN2EzZTU0MzkwNlwiLFwiNzg4ZTdiOGMtYWUwMy00MzExLTgwMTUtNTQyMzZiNjc0MzJiXCIs"/>
    <w:docVar w:name="GVData18" w:val="XCJhMWNjNDA3Yy1iMDM0LTRmMjctOWE0My1lMmNkOTNlN2ZiNjVcIixcIjY4N2JiZjg5LWM4MGQtNDc2Mi05YTZjLTAyNWJhNGUwMjY3Y1wiLFwiODQ5NDkwNTYtMGFjOS00ZWY3LWE1NGQtYjAzOGE3Njk0ODJlXCIsXCJkYTYzNTc0MC04NmE3LTRhYTktOGYwMC1j"/>
    <w:docVar w:name="GVData19" w:val="Y2U2MzA4NDZmYTJcIixcIjRiYWU3YWJhLTVhYzAtNDBhNC1iZjU3LTZhMDA0NjEyMWIyMlwiLFwiOTQ1MTc3ZjMtNGQ4My00NDg3LWI2ZjktMTY5ZDBiYjI1ODIwXCIsXCJiZmEwYTE2My0yMGRjLTQ2OTktYTZiYi1mMzY4MzY4NjE1NmVcIl0iLCJ3cml0dGVuS2V5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cyI6IltcIkNsYXNzaWZpY2F0aW9uXCIsXCJDbGFzc2lmaWNhdGlvbkhhc2hcIixcIkNsYXNzaWZpY2F0aW9uVGFnU2V0SWRcIixcIkNvbXBsaWFuY2VUYWdTZXRJZFwiLFwiRmlsZUlkXCIsXCJndmRvY2lkXCIsXCJUYWdEYXRlVGltZVwiLFwiVXNlcklkXCJdIiwi"/>
    <w:docVar w:name="GVData21" w:val="bm9PZkd2RGF0YUVudHJpZXMiOiIyNCIsInRhZ3NldF9lMTY0MDlhN18xNzAwXzQxNTNfOTA5MF8zOTU1YmMyZjBhZThfY2xhc3NpZmljYXRpb24iOiJHQUlMX0NvbmZpZGVudGlhbCIsImxpbmVJZCI6Ijc0MTBhMzk1LTU0MjQtNGI5ZC1hM2EzLTIyMDkyYjA4OWU1"/>
    <w:docVar w:name="GVData22" w:val="NyJ9"/>
    <w:docVar w:name="GVData23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mYWxzZSxcXFwiSGVhZGVyXFxcIjpcXFwiXFxcIixcXFwiSGVhZGVyc1xcXCI6W1xcXCJcXFwiXSxcXFwiSGVhZGVyVHlwZVxcXCI6MSxcXFwiSGVhZGVyVHlwZXNBbGxvd2VkXFxcIjpb"/>
    <w:docVar w:name="GVData8" w:val="MCwxXSxcXFwiSGVhZGVyVXBkYXRlVHlwZVxcXCI6MSxcXFwiRm9vdGVyRW5hYmxlZFxcXCI6ZmFsc2UsXFxcIkZvb3RlclxcXCI6XFxcIjxzcGFuIHN0eWxlPVxcXFxcXFwiY29sb3I6Z3JleTt0ZXh0LWFsaWduOmxlZnQ7Zm9udC1mYW1pbHk6QXJpYWw7XFxcXFxc"/>
    <w:docVar w:name="GVData9" w:val="XCI+PHNwYW4+R0FJTF9Db25maWRlbnRpYWw8L3NwYW4+PC9zcGFuPlxcXCIsXFxcIkZvb3RlcnNcXFwiOltcXFwiPHNwYW4gc3R5bGU9XFxcXFxcXCJjb2xvcjpncmV5O3RleHQtYWxpZ246bGVmdDtmb250LWZhbWlseTpBcmlhbDtcXFxcXFxcIj48c3Bhbj5HQUlM"/>
    <w:docVar w:name="gvdocid" w:val="e013822a-cae9-4991-998c-472b60a7895d"/>
    <w:docVar w:name="TagDateTime" w:val="2026-07-23T05:23:15Z"/>
    <w:docVar w:name="UserId" w:val="L.B.S. Sairam (एल.बी.एस. साई राम)"/>
  </w:docVars>
  <w:rsids>
    <w:rsidRoot w:val="003C1511"/>
    <w:rsid w:val="000B0D58"/>
    <w:rsid w:val="000F747E"/>
    <w:rsid w:val="00117B73"/>
    <w:rsid w:val="0016578F"/>
    <w:rsid w:val="002E2D48"/>
    <w:rsid w:val="003252BA"/>
    <w:rsid w:val="0034243D"/>
    <w:rsid w:val="00357D79"/>
    <w:rsid w:val="003B5ACD"/>
    <w:rsid w:val="003C1511"/>
    <w:rsid w:val="003E1EE5"/>
    <w:rsid w:val="0044602A"/>
    <w:rsid w:val="004630E2"/>
    <w:rsid w:val="00470AC1"/>
    <w:rsid w:val="004845DD"/>
    <w:rsid w:val="004A1B51"/>
    <w:rsid w:val="004A33DC"/>
    <w:rsid w:val="004B2115"/>
    <w:rsid w:val="00510E8C"/>
    <w:rsid w:val="005D7A8F"/>
    <w:rsid w:val="005E7239"/>
    <w:rsid w:val="00621B2C"/>
    <w:rsid w:val="006607BA"/>
    <w:rsid w:val="00675E96"/>
    <w:rsid w:val="00677B00"/>
    <w:rsid w:val="006D3372"/>
    <w:rsid w:val="007001C8"/>
    <w:rsid w:val="00712AF1"/>
    <w:rsid w:val="007215A5"/>
    <w:rsid w:val="007A0250"/>
    <w:rsid w:val="007A49C4"/>
    <w:rsid w:val="007F28B1"/>
    <w:rsid w:val="00843F79"/>
    <w:rsid w:val="00873329"/>
    <w:rsid w:val="0089696F"/>
    <w:rsid w:val="009251B5"/>
    <w:rsid w:val="0094638E"/>
    <w:rsid w:val="00972219"/>
    <w:rsid w:val="00990B5C"/>
    <w:rsid w:val="00991597"/>
    <w:rsid w:val="00993F90"/>
    <w:rsid w:val="009D69E1"/>
    <w:rsid w:val="00A064B0"/>
    <w:rsid w:val="00A32FF4"/>
    <w:rsid w:val="00A5407F"/>
    <w:rsid w:val="00B210A8"/>
    <w:rsid w:val="00B234AC"/>
    <w:rsid w:val="00B47B6E"/>
    <w:rsid w:val="00B55C62"/>
    <w:rsid w:val="00BB219E"/>
    <w:rsid w:val="00BB7104"/>
    <w:rsid w:val="00BE1F40"/>
    <w:rsid w:val="00C15FDB"/>
    <w:rsid w:val="00C8517E"/>
    <w:rsid w:val="00CD6992"/>
    <w:rsid w:val="00CE36D9"/>
    <w:rsid w:val="00D36E9C"/>
    <w:rsid w:val="00D53B71"/>
    <w:rsid w:val="00DD547A"/>
    <w:rsid w:val="00E409B5"/>
    <w:rsid w:val="00E51E7A"/>
    <w:rsid w:val="00E57C9D"/>
    <w:rsid w:val="00E74A43"/>
    <w:rsid w:val="00E92F4C"/>
    <w:rsid w:val="00E960A5"/>
    <w:rsid w:val="00ED5BE3"/>
    <w:rsid w:val="00F53F26"/>
    <w:rsid w:val="00FA04AF"/>
    <w:rsid w:val="00FA0C24"/>
    <w:rsid w:val="00FA5A83"/>
    <w:rsid w:val="00F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286AF"/>
  <w15:docId w15:val="{7F50E613-8CBF-42A3-941E-D1C12DF7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"/>
      <w:ind w:left="79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799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99" w:right="114" w:hanging="5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D7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4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51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17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851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17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5407F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57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C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C9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C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C9D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750</Words>
  <Characters>3671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 6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6</dc:title>
  <dc:creator>Administrator</dc:creator>
  <cp:lastModifiedBy>L.B.S. Sairam (एल.बी.एस. साई राम)</cp:lastModifiedBy>
  <cp:revision>55</cp:revision>
  <dcterms:created xsi:type="dcterms:W3CDTF">2025-01-23T12:24:00Z</dcterms:created>
  <dcterms:modified xsi:type="dcterms:W3CDTF">2026-07-23T05:23:00Z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e013822a-cae9-4991-998c-472b60a7895d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e013822a-cae9-4991-998c-472b60a7895d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2026-07-23T05:23:15Z</vt:lpwstr>
  </property>
  <property fmtid="{D5CDD505-2E9C-101B-9397-08002B2CF9AE}" pid="11" name="GVData">
    <vt:lpwstr>eyJPUyI6IldpbmRvd3MiLCJkb2NJRCI6ImUwMTM4MjJhLWNhZTktNDk5MS05OThjLTQ3MmI2MGE3ODk1ZCIsImRvY1N0YXRlIjoie1wiQ3VycmVudFN0YXRlXCI6XCJ7XFxcIkZpcnN0UGFnZURpZmZlcmVudFxcXCI6ZmFsc2UsXFxcIkRpZmZlcmVudE9kZEFuZEV2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ZW5QYWdlc1xcXCI6ZmFsc2UsXFxcIlBhZ2VDb3VudFxcXCI6MixcXFwiSGVhZGVyTWV0YWRhdGFcXFwiOlxcXCJcXFwiLFxcXCJUaGlyZFBhcnR5SGVhZGVyTWV0YWRhdGFcXFwiOlxcXCJcXFwiLFxcXCJHVkhlYWRlckV4aXN0c1xcXCI6ZmFsc2UsXFxcIk5vbkdW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blxcXCI6XFxcImFwcGVuZFxcXCJ9LFxcXCJIZWFkZXJFbmFibGVkXFxcIjpmYWxzZSxcXFwiSGVhZGVyXFxcIjpcXFwiXFxcIixcXFwiSGVhZGVyc1xcXCI6W1xcXCJcXFwiXSxcXFwiSGVhZGVyVHlwZVxcXCI6MSxcXFwiSGVhZGVyVHlwZXNBbGxvd2VkXFxcIjpb</vt:lpwstr>
  </property>
  <property fmtid="{D5CDD505-2E9C-101B-9397-08002B2CF9AE}" pid="22" name="GVData8">
    <vt:lpwstr>MCwxXSxcXFwiSGVhZGVyVXBkYXRlVHlwZVxcXCI6MSxcXFwiRm9vdGVyRW5hYmxlZFxcXCI6ZmFsc2UsXFxcIkZvb3RlclxcXCI6XFxcIjxzcGFuIHN0eWxlPVxcXFxcXFwiY29sb3I6Z3JleTt0ZXh0LWFsaWduOmxlZnQ7Zm9udC1mYW1pbHk6QXJpYWw7XFxcXFxc</vt:lpwstr>
  </property>
  <property fmtid="{D5CDD505-2E9C-101B-9397-08002B2CF9AE}" pid="23" name="GVData9">
    <vt:lpwstr>XCI+PHNwYW4+R0FJTF9Db25maWRlbnRpYWw8L3NwYW4+PC9zcGFuPlxcXCIsXFxcIkZvb3RlcnNcXFwiOltcXFwiPHNwYW4gc3R5bGU9XFxcXFxcXCJjb2xvcjpncmV5O3RleHQtYWxpZ246bGVmdDtmb250LWZhbWlseTpBcmlhbDtcXFxcXFxcIj48c3Bhbj5HQUlM</vt:lpwstr>
  </property>
  <property fmtid="{D5CDD505-2E9C-101B-9397-08002B2CF9AE}" pid="24" name="GVData10">
    <vt:lpwstr>X0NvbmZpZGVudGlhbDwvc3Bhbj48L3NwYW4+XFxcIl0sXFxcIkZvb3RlclR5cGVcXFwiOjIsXFxcIkZvb3RlclR5cGVzQWxsb3dlZFxcXCI6WzJdLFxcXCJGb290ZXJVcGRhdGVUeXBlXFxcIjowLFxcXCJXYXRlcm1hcmtcXFwiOlxcXCJcXFwiLFxcXCJXYXRlcm1h</vt:lpwstr>
  </property>
  <property fmtid="{D5CDD505-2E9C-101B-9397-08002B2CF9AE}" pid="25" name="GVData11">
    <vt:lpwstr>cmtFbmFibGVkXFxcIjpmYWxzZSxcXFwiU2hvdWxkV3JpdGVXYXRlcm1hcmtcXFwiOmZhbHNlLFxcXCJXYXRlcm1hcmtVcGRhdGVUeXBlXFxcIjoxLFxcXCJQb3dlcnBvaW50VGl0bGVcXFwiOm51bGwsXFxcIlBvd2VycG9pbnRTdWJpdGxlXFxcIjpudWxsfVwiLFwi</vt:lpwstr>
  </property>
  <property fmtid="{D5CDD505-2E9C-101B-9397-08002B2CF9AE}" pid="26" name="GVData12">
    <vt:lpwstr>U3RhdGVcIjpcIntcXFwiRmlyc3RQYWdlRGlmZmVyZW50XFxcIjpmYWxzZSxcXFwiRGlmZmVyZW50T2RkQW5kRXZlblBhZ2VzXFxcIjpmYWxzZSxcXFwiUGFnZUNvdW50XFxcIjoyLFxcXCJIZWFkZXJNZXRhZGF0YVxcXCI6XFxcIlxcXCIsXFxcIlRoaXJkUGFydHlI</vt:lpwstr>
  </property>
  <property fmtid="{D5CDD505-2E9C-101B-9397-08002B2CF9AE}" pid="27" name="GVData13">
    <vt:lpwstr>ZWFkZXJNZXRhZGF0YVxcXCI6XFxcIlxcXCIsXFxcIkdWSGVhZGVyRXhpc3RzXFxcIjpmYWxzZSxcXFwiTm9uR1ZIZWFkZXJFeGlzdHNcXFwiOmZhbHNlLFxcXCJGbG9hdGluZ0hlYWRlckV4aXN0c1xcXCI6dHJ1ZSxcXFwiTm9uR1ZIZWFkZXJTaGFwZUV4aXN0c1xc</vt:lpwstr>
  </property>
  <property fmtid="{D5CDD505-2E9C-101B-9397-08002B2CF9AE}" pid="28" name="GVData14">
    <vt:lpwstr>XCI6ZmFsc2UsXFxcIlRoaXJkUGFydHlIZWFkZXJzXFxcIjpbXSxcXFwiRm9vdGVyTWV0YWRhdGFcXFwiOlxcXCJcXFwiLFxcXCJUaGlyZFBhcnR5Rm9vdGVyTWV0YWRhdGFcXFwiOlxcXCJcXFwiLFxcXCJHVkZvb3RlckV4aXN0c1xcXCI6ZmFsc2UsXFxcIk5vbkdW</vt:lpwstr>
  </property>
  <property fmtid="{D5CDD505-2E9C-101B-9397-08002B2CF9AE}" pid="29" name="GVData15">
    <vt:lpwstr>Rm9vdGVyRXhpc3RzXFxcIjpmYWxzZSxcXFwiRmxvYXRpbmdGb290ZXJFeGlzdHNcXFwiOmZhbHNlLFxcXCJOb25HVkZvb3RlclNoYXBlRXhpc3RzXFxcIjpmYWxzZSxcXFwiVGhpcmRQYXJ0eUZvb3RlcnNcXFwiOltdLFxcXCJXYXRlcm1hcmtNZXRhZGF0YVxcXCI6</vt:lpwstr>
  </property>
  <property fmtid="{D5CDD505-2E9C-101B-9397-08002B2CF9AE}" pid="30" name="GVData16">
    <vt:lpwstr>XFxcIlxcXCIsXFxcIldhdGVybWFya0V4aXN0c1xcXCI6ZmFsc2UsXFxcIlBvd2VycG9pbnRUaXRsZU1ldGFkYXRhXFxcIjpudWxsLFxcXCJQb3dlcnBvaW50U3VidGl0bGVNZXRhZGF0YVxcXCI6bnVsbCxcXFwiVGhpcmRQYXJ0eU1ldGFkYXRhRm91bmRcXFwiOmZh</vt:lpwstr>
  </property>
  <property fmtid="{D5CDD505-2E9C-101B-9397-08002B2CF9AE}" pid="31" name="GVData17">
    <vt:lpwstr>bHNlfVwifSIsInBhcmVudExpbmVJZHMiOiJbXCI0ZDMzZjQ1MC0xOTJmLTQzYWQtOTJmZS1iMWMwYTM2ZWExYmNcIixcIjVhNmM2YzhmLWNiZTItNGU2ZC1iYWQ0LTVhN2EzZTU0MzkwNlwiLFwiNzg4ZTdiOGMtYWUwMy00MzExLTgwMTUtNTQyMzZiNjc0MzJiXCIs</vt:lpwstr>
  </property>
  <property fmtid="{D5CDD505-2E9C-101B-9397-08002B2CF9AE}" pid="32" name="GVData18">
    <vt:lpwstr>XCJhMWNjNDA3Yy1iMDM0LTRmMjctOWE0My1lMmNkOTNlN2ZiNjVcIixcIjY4N2JiZjg5LWM4MGQtNDc2Mi05YTZjLTAyNWJhNGUwMjY3Y1wiLFwiODQ5NDkwNTYtMGFjOS00ZWY3LWE1NGQtYjAzOGE3Njk0ODJlXCIsXCJkYTYzNTc0MC04NmE3LTRhYTktOGYwMC1j</vt:lpwstr>
  </property>
  <property fmtid="{D5CDD505-2E9C-101B-9397-08002B2CF9AE}" pid="33" name="GVData19">
    <vt:lpwstr>Y2U2MzA4NDZmYTJcIixcIjRiYWU3YWJhLTVhYzAtNDBhNC1iZjU3LTZhMDA0NjEyMWIyMlwiLFwiOTQ1MTc3ZjMtNGQ4My00NDg3LWI2ZjktMTY5ZDBiYjI1ODIwXCIsXCJiZmEwYTE2My0yMGRjLTQ2OTktYTZiYi1mMzY4MzY4NjE1NmVcIl0iLCJ3cml0dGVuS2V5</vt:lpwstr>
  </property>
  <property fmtid="{D5CDD505-2E9C-101B-9397-08002B2CF9AE}" pid="34" name="GVData20">
    <vt:lpwstr>cyI6IltcIkNsYXNzaWZpY2F0aW9uXCIsXCJDbGFzc2lmaWNhdGlvbkhhc2hcIixcIkNsYXNzaWZpY2F0aW9uVGFnU2V0SWRcIixcIkNvbXBsaWFuY2VUYWdTZXRJZFwiLFwiRmlsZUlkXCIsXCJndmRvY2lkXCIsXCJUYWdEYXRlVGltZVwiLFwiVXNlcklkXCJdIiwi</vt:lpwstr>
  </property>
  <property fmtid="{D5CDD505-2E9C-101B-9397-08002B2CF9AE}" pid="35" name="GVData21">
    <vt:lpwstr>bm9PZkd2RGF0YUVudHJpZXMiOiIyNCIsInRhZ3NldF9lMTY0MDlhN18xNzAwXzQxNTNfOTA5MF8zOTU1YmMyZjBhZThfY2xhc3NpZmljYXRpb24iOiJHQUlMX0NvbmZpZGVudGlhbCIsImxpbmVJZCI6Ijc0MTBhMzk1LTU0MjQtNGI5ZC1hM2EzLTIyMDkyYjA4OWU1</vt:lpwstr>
  </property>
  <property fmtid="{D5CDD505-2E9C-101B-9397-08002B2CF9AE}" pid="36" name="GVData22">
    <vt:lpwstr>NyJ9</vt:lpwstr>
  </property>
  <property fmtid="{D5CDD505-2E9C-101B-9397-08002B2CF9AE}" pid="37" name="GVData23">
    <vt:lpwstr>(end)</vt:lpwstr>
  </property>
</Properties>
</file>